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64" w:rsidRDefault="001F7264" w:rsidP="001F7264">
      <w:pPr>
        <w:pStyle w:val="20"/>
        <w:tabs>
          <w:tab w:val="left" w:leader="underscore" w:pos="2299"/>
        </w:tabs>
        <w:ind w:right="43"/>
        <w:jc w:val="center"/>
      </w:pPr>
      <w:r>
        <w:t>Форма соглашения о проведении процедуры медиации</w:t>
      </w:r>
    </w:p>
    <w:p w:rsidR="001F7264" w:rsidRDefault="001F7264" w:rsidP="001F7264">
      <w:pPr>
        <w:pStyle w:val="20"/>
        <w:tabs>
          <w:tab w:val="left" w:leader="underscore" w:pos="2299"/>
        </w:tabs>
        <w:ind w:right="43"/>
        <w:jc w:val="both"/>
      </w:pPr>
      <w:r>
        <w:t xml:space="preserve">  </w:t>
      </w:r>
    </w:p>
    <w:p w:rsidR="001F7264" w:rsidRDefault="001F7264" w:rsidP="001F7264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center"/>
      </w:pPr>
      <w:r>
        <w:t>с. ________________________ «___»____________20_____ г.</w:t>
      </w:r>
    </w:p>
    <w:p w:rsidR="001F7264" w:rsidRDefault="001F7264" w:rsidP="001F7264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both"/>
      </w:pPr>
    </w:p>
    <w:p w:rsidR="001F7264" w:rsidRDefault="001F7264" w:rsidP="001F7264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both"/>
      </w:pPr>
    </w:p>
    <w:p w:rsidR="001F7264" w:rsidRDefault="001F7264" w:rsidP="001F7264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center"/>
      </w:pPr>
      <w:r w:rsidRPr="009F4C05">
        <w:t>Сторона 1_________________________________________________________________,                                                                                  (ФИО лица)</w:t>
      </w:r>
    </w:p>
    <w:p w:rsidR="001F7264" w:rsidRDefault="001F7264" w:rsidP="001F7264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 w:firstLine="567"/>
        <w:jc w:val="both"/>
      </w:pPr>
      <w:r w:rsidRPr="009F4C05">
        <w:t xml:space="preserve">паспорт гражданина ________________ серия _____________ номер_______ выдан _______________________________, с одной стороны, и   </w:t>
      </w:r>
    </w:p>
    <w:p w:rsidR="001F7264" w:rsidRDefault="001F7264" w:rsidP="001F7264">
      <w:pPr>
        <w:pStyle w:val="20"/>
        <w:shd w:val="clear" w:color="auto" w:fill="auto"/>
        <w:tabs>
          <w:tab w:val="left" w:leader="underscore" w:pos="0"/>
        </w:tabs>
        <w:spacing w:after="0" w:line="240" w:lineRule="auto"/>
        <w:ind w:right="43"/>
        <w:jc w:val="center"/>
      </w:pPr>
      <w:r w:rsidRPr="009F4C05">
        <w:t>Сторона 2 ________________________________________________________                                                                     (ФИО лица)</w:t>
      </w:r>
    </w:p>
    <w:p w:rsidR="001F7264" w:rsidRDefault="001F7264" w:rsidP="001F7264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 w:firstLine="567"/>
        <w:jc w:val="both"/>
      </w:pPr>
      <w:r w:rsidRPr="009F4C05">
        <w:t>паспорт гражданина_____________ серия _________________ номер____________ выдан _______________________, с другой стороны, совместно именуемые в  дальнейшем Стороны, заключили настоящее Соглашение о нижеследующем:</w:t>
      </w:r>
    </w:p>
    <w:p w:rsidR="001F7264" w:rsidRDefault="001F7264" w:rsidP="001F7264">
      <w:pPr>
        <w:pStyle w:val="20"/>
        <w:shd w:val="clear" w:color="auto" w:fill="auto"/>
        <w:spacing w:after="0" w:line="240" w:lineRule="auto"/>
        <w:ind w:right="43"/>
      </w:pP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/>
        <w:jc w:val="center"/>
      </w:pPr>
      <w:r w:rsidRPr="00FF544E">
        <w:t>Предмет Соглашения</w:t>
      </w:r>
    </w:p>
    <w:p w:rsidR="001F7264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Стороны согласились провести процедуру медиации в отношении спора по вопросу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(предмет спора или споров)</w:t>
      </w:r>
    </w:p>
    <w:p w:rsidR="001F7264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Настоящее Соглашение действует с момента его заключения. Сроки проведения процедуры медиации: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center"/>
      </w:pPr>
      <w:r>
        <w:t>__________________________________________________________________________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(не более шестидесяти дней)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Наличие настоящего Соглашения не является препятствием для обращения в суд или третейский суд.</w:t>
      </w:r>
    </w:p>
    <w:p w:rsidR="001F7264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Для проведения процедуры медиации Стороны по взаимному согласию выбирают в качестве медиатора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t>_______________________________________________________________________________</w:t>
      </w:r>
    </w:p>
    <w:p w:rsidR="001F7264" w:rsidRDefault="001F7264" w:rsidP="001F7264">
      <w:pPr>
        <w:pStyle w:val="20"/>
        <w:shd w:val="clear" w:color="auto" w:fill="auto"/>
        <w:spacing w:after="405" w:line="240" w:lineRule="auto"/>
        <w:ind w:right="43" w:firstLine="567"/>
      </w:pPr>
      <w:r w:rsidRPr="00FF544E">
        <w:t>(или: организацию, осуществляющую деятельность по обеспечению проведения процедуры медиации)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</w:pPr>
      <w:r>
        <w:t>______________________________________________________________________________</w:t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(наименование обеспечивающей организации или ФИО, адреса, тел., электронная почта лиц, осуществляющих медиацию).</w:t>
      </w:r>
    </w:p>
    <w:p w:rsidR="001F7264" w:rsidRPr="00FF544E" w:rsidRDefault="001F7264" w:rsidP="001F7264">
      <w:pPr>
        <w:pStyle w:val="20"/>
        <w:shd w:val="clear" w:color="auto" w:fill="auto"/>
        <w:tabs>
          <w:tab w:val="left" w:leader="underscore" w:pos="9868"/>
        </w:tabs>
        <w:spacing w:after="0" w:line="240" w:lineRule="auto"/>
        <w:ind w:right="43" w:firstLine="567"/>
        <w:jc w:val="both"/>
      </w:pPr>
      <w:r w:rsidRPr="00FF544E">
        <w:t>Медиация проводится в следующем порядке:</w:t>
      </w:r>
      <w:r w:rsidRPr="00FF544E">
        <w:tab/>
      </w:r>
    </w:p>
    <w:p w:rsidR="001F7264" w:rsidRPr="00FF544E" w:rsidRDefault="001F7264" w:rsidP="001F7264">
      <w:pPr>
        <w:pStyle w:val="20"/>
        <w:shd w:val="clear" w:color="auto" w:fill="auto"/>
        <w:spacing w:after="0" w:line="240" w:lineRule="auto"/>
        <w:ind w:right="43" w:firstLine="567"/>
      </w:pPr>
      <w:r w:rsidRPr="00FF544E">
        <w:t>(ссылка на правила проведения процедуры медиации, утвержденные соответствующей организацией, осуществляющей деятельность по обеспечению проведения процедуры медиации, или определение порядка с указанием прав и обязанностей Сторон при проведении процедуры медиации, особенностей проведения процедуры медиации при урегулировании данного спора, иных условий проведения процедуры медиации)</w:t>
      </w:r>
    </w:p>
    <w:p w:rsidR="001F7264" w:rsidRPr="00FF544E" w:rsidRDefault="001F7264" w:rsidP="001F7264">
      <w:pPr>
        <w:pStyle w:val="20"/>
        <w:numPr>
          <w:ilvl w:val="0"/>
          <w:numId w:val="1"/>
        </w:numPr>
        <w:shd w:val="clear" w:color="auto" w:fill="auto"/>
        <w:tabs>
          <w:tab w:val="left" w:pos="1099"/>
          <w:tab w:val="left" w:leader="underscore" w:pos="9868"/>
        </w:tabs>
        <w:spacing w:after="0" w:line="240" w:lineRule="auto"/>
        <w:ind w:right="43" w:firstLine="567"/>
        <w:jc w:val="both"/>
      </w:pPr>
      <w:r w:rsidRPr="00FF544E">
        <w:t>Предмет спора</w:t>
      </w:r>
      <w:r w:rsidRPr="00FF544E">
        <w:tab/>
        <w:t>.</w:t>
      </w:r>
    </w:p>
    <w:p w:rsidR="001F7264" w:rsidRPr="00FF544E" w:rsidRDefault="001F7264" w:rsidP="001F7264">
      <w:pPr>
        <w:pStyle w:val="20"/>
        <w:numPr>
          <w:ilvl w:val="0"/>
          <w:numId w:val="1"/>
        </w:numPr>
        <w:shd w:val="clear" w:color="auto" w:fill="auto"/>
        <w:tabs>
          <w:tab w:val="left" w:pos="1099"/>
          <w:tab w:val="left" w:leader="underscore" w:pos="9868"/>
        </w:tabs>
        <w:spacing w:after="0" w:line="240" w:lineRule="auto"/>
        <w:ind w:right="43" w:firstLine="567"/>
        <w:jc w:val="both"/>
      </w:pPr>
      <w:r w:rsidRPr="00FF544E">
        <w:t>Деятельность по проведению процедуры медиации ос</w:t>
      </w:r>
      <w:r>
        <w:t>уществляется медиаторо</w:t>
      </w:r>
      <w:proofErr w:type="gramStart"/>
      <w:r>
        <w:t>м(</w:t>
      </w:r>
      <w:proofErr w:type="spellStart"/>
      <w:proofErr w:type="gramEnd"/>
      <w:r>
        <w:t>ами</w:t>
      </w:r>
      <w:proofErr w:type="spellEnd"/>
      <w:r>
        <w:t xml:space="preserve">) на </w:t>
      </w:r>
      <w:r w:rsidRPr="00FF544E">
        <w:t>основе .</w:t>
      </w:r>
    </w:p>
    <w:p w:rsidR="001F7264" w:rsidRPr="00FF544E" w:rsidRDefault="001F7264" w:rsidP="001F7264">
      <w:pPr>
        <w:pStyle w:val="20"/>
        <w:numPr>
          <w:ilvl w:val="0"/>
          <w:numId w:val="1"/>
        </w:numPr>
        <w:shd w:val="clear" w:color="auto" w:fill="auto"/>
        <w:tabs>
          <w:tab w:val="left" w:pos="1099"/>
        </w:tabs>
        <w:spacing w:after="0" w:line="240" w:lineRule="auto"/>
        <w:ind w:right="43" w:firstLine="567"/>
        <w:jc w:val="both"/>
      </w:pPr>
      <w:r w:rsidRPr="00FF544E">
        <w:t>Процедура медиации прекращается в связи со следующими обстоятельствами:</w:t>
      </w:r>
    </w:p>
    <w:p w:rsidR="001F7264" w:rsidRPr="00FF544E" w:rsidRDefault="001F7264" w:rsidP="001F7264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after="0" w:line="240" w:lineRule="auto"/>
        <w:ind w:right="43" w:firstLine="567"/>
        <w:jc w:val="both"/>
      </w:pPr>
      <w:r w:rsidRPr="00FF544E">
        <w:t>заключение Сторонами медиативного соглашения - со дня подписания такого соглашения;</w:t>
      </w:r>
    </w:p>
    <w:p w:rsidR="001F7264" w:rsidRPr="00FF544E" w:rsidRDefault="001F7264" w:rsidP="001F7264">
      <w:pPr>
        <w:pStyle w:val="20"/>
        <w:numPr>
          <w:ilvl w:val="0"/>
          <w:numId w:val="2"/>
        </w:numPr>
        <w:shd w:val="clear" w:color="auto" w:fill="auto"/>
        <w:tabs>
          <w:tab w:val="left" w:pos="1049"/>
        </w:tabs>
        <w:spacing w:after="0" w:line="240" w:lineRule="auto"/>
        <w:ind w:right="43" w:firstLine="567"/>
        <w:jc w:val="both"/>
      </w:pPr>
      <w:r w:rsidRPr="00FF544E">
        <w:t>заключение соглашения Сторон о прекращении процедуры медиации</w:t>
      </w:r>
      <w:r>
        <w:t xml:space="preserve"> без достижения согласия по име</w:t>
      </w:r>
      <w:r w:rsidRPr="00FF544E">
        <w:t>ющимся разногласиям - со дня подписания такого соглашения;</w:t>
      </w:r>
    </w:p>
    <w:p w:rsidR="001F7264" w:rsidRPr="00FF544E" w:rsidRDefault="001F7264" w:rsidP="001F7264">
      <w:pPr>
        <w:pStyle w:val="20"/>
        <w:numPr>
          <w:ilvl w:val="0"/>
          <w:numId w:val="2"/>
        </w:numPr>
        <w:shd w:val="clear" w:color="auto" w:fill="auto"/>
        <w:tabs>
          <w:tab w:val="left" w:pos="1063"/>
        </w:tabs>
        <w:spacing w:after="0" w:line="240" w:lineRule="auto"/>
        <w:ind w:right="43" w:firstLine="567"/>
        <w:jc w:val="both"/>
      </w:pPr>
      <w:r w:rsidRPr="00FF544E">
        <w:t>заявление медиатора в письменной форме, направленное Сторонам по</w:t>
      </w:r>
      <w:r>
        <w:t>сле консультаций с ними по пово</w:t>
      </w:r>
      <w:r w:rsidRPr="00FF544E">
        <w:t>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1F7264" w:rsidRDefault="001F7264" w:rsidP="001F7264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ind w:right="43" w:firstLine="567"/>
        <w:jc w:val="both"/>
      </w:pPr>
      <w:r w:rsidRPr="00FF544E">
        <w:t xml:space="preserve">заявление в письменной форме одной, нескольких или всех Сторон, направленное медиатору, об отказе от продолжения процедуры медиации - со дня получения медиатором </w:t>
      </w:r>
      <w:r w:rsidRPr="00FF544E">
        <w:lastRenderedPageBreak/>
        <w:t>данного заявления</w:t>
      </w:r>
    </w:p>
    <w:p w:rsidR="001F7264" w:rsidRDefault="001F7264" w:rsidP="001F7264">
      <w:pPr>
        <w:pStyle w:val="20"/>
        <w:ind w:right="43" w:firstLine="567"/>
        <w:jc w:val="both"/>
      </w:pPr>
      <w:r>
        <w:t>5) истечение срока проведения процедуры медиации – со дня его истечения с учетом положений ст. 13 Федерального закона от 27.07.2010 N 193-ФЗ «Об альтернативной процедуре урегулирования споров с участием посредника (процедуре медиации)».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9. Настоящее Соглашение может быть изменено или расторгнуто по соглашению Сторон или по требованию одной из Сторон. 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10. В случае возникновения споров между Сторонами в связи с исполнением настоящего Соглашения Стороны примут все меры к разрешению их путем переговоров. 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11. Стороны обязуются не разглашать любую информацию, связанную с настоящим Соглашением или с его исполнением, без предварительного письменного разрешения другой Стороны, за исключением случаев, когда представление информации обязательно в соответствии с законодательством Российской Федерации. 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12. Во всем, что не предусмотрено настоящим Соглашением, Стороны руководствуются законодательством Российской Федерации. 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13. Все письменные уведомления направляются: </w:t>
      </w:r>
    </w:p>
    <w:p w:rsidR="001F7264" w:rsidRDefault="001F7264" w:rsidP="001F7264">
      <w:pPr>
        <w:pStyle w:val="20"/>
        <w:ind w:right="43" w:firstLine="567"/>
        <w:jc w:val="both"/>
      </w:pPr>
      <w:r>
        <w:t>Стороне 1 по адресу</w:t>
      </w:r>
      <w:proofErr w:type="gramStart"/>
      <w:r>
        <w:t xml:space="preserve">: ___________________________________________; </w:t>
      </w:r>
      <w:proofErr w:type="gramEnd"/>
    </w:p>
    <w:p w:rsidR="001F7264" w:rsidRDefault="001F7264" w:rsidP="001F7264">
      <w:pPr>
        <w:pStyle w:val="20"/>
        <w:ind w:right="43" w:firstLine="567"/>
        <w:jc w:val="both"/>
      </w:pPr>
      <w:r>
        <w:t xml:space="preserve">Стороне 2 по адресу: __________________________________________. 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14. При изменении данных, указанных в п. 16 настоящего Соглашения, Стороны информируют друг друга в письменной форме в течение _________ дней. 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15. Настоящее Соглашение составлено в 3 экземплярах, имеющих одинаковую юридическую силу, по одному для каждой Стороны и один для медиатора (организации, осуществляющей деятельность по обеспечению проведения процедуры медиации). </w:t>
      </w:r>
    </w:p>
    <w:p w:rsidR="001F7264" w:rsidRDefault="001F7264" w:rsidP="001F7264">
      <w:pPr>
        <w:pStyle w:val="20"/>
        <w:ind w:right="43" w:firstLine="567"/>
        <w:jc w:val="both"/>
      </w:pPr>
      <w:r>
        <w:t xml:space="preserve">16. Адреса нахождения Сторон. </w:t>
      </w:r>
    </w:p>
    <w:p w:rsidR="001F7264" w:rsidRDefault="001F7264" w:rsidP="001F7264">
      <w:pPr>
        <w:pStyle w:val="20"/>
        <w:ind w:right="43"/>
        <w:jc w:val="both"/>
      </w:pPr>
      <w:r>
        <w:t xml:space="preserve">Сторона 1: _________________________________________________________________________  </w:t>
      </w:r>
    </w:p>
    <w:p w:rsidR="001F7264" w:rsidRDefault="001F7264" w:rsidP="001F7264">
      <w:pPr>
        <w:pStyle w:val="20"/>
        <w:ind w:right="43"/>
        <w:jc w:val="both"/>
      </w:pPr>
      <w:r>
        <w:t xml:space="preserve"> Сторона 2: _________________________________________________________________________   </w:t>
      </w:r>
    </w:p>
    <w:p w:rsidR="001F7264" w:rsidRDefault="001F7264" w:rsidP="001F7264">
      <w:pPr>
        <w:pStyle w:val="20"/>
        <w:ind w:right="43" w:firstLine="567"/>
        <w:jc w:val="both"/>
      </w:pPr>
    </w:p>
    <w:p w:rsidR="001F7264" w:rsidRDefault="001F7264" w:rsidP="001F7264">
      <w:pPr>
        <w:pStyle w:val="20"/>
        <w:ind w:left="720" w:right="43"/>
        <w:jc w:val="both"/>
      </w:pPr>
      <w:r>
        <w:t xml:space="preserve">Подписи Сторон:    </w:t>
      </w:r>
    </w:p>
    <w:p w:rsidR="001F7264" w:rsidRDefault="001F7264" w:rsidP="001F7264">
      <w:pPr>
        <w:pStyle w:val="20"/>
        <w:ind w:left="720" w:right="43"/>
        <w:jc w:val="both"/>
      </w:pPr>
      <w:r>
        <w:t xml:space="preserve">Сторона 1: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Сторона 2:  </w:t>
      </w:r>
    </w:p>
    <w:p w:rsidR="001F7264" w:rsidRDefault="001F7264" w:rsidP="001F7264">
      <w:pPr>
        <w:pStyle w:val="20"/>
        <w:ind w:left="720" w:right="43"/>
        <w:jc w:val="both"/>
      </w:pPr>
      <w:r>
        <w:t xml:space="preserve">_____________ (_____________)  </w:t>
      </w:r>
      <w:r>
        <w:tab/>
      </w:r>
      <w:r>
        <w:tab/>
        <w:t xml:space="preserve">______________ (_____________) </w:t>
      </w:r>
    </w:p>
    <w:p w:rsidR="001F7264" w:rsidRDefault="001F7264" w:rsidP="001F7264">
      <w:pPr>
        <w:pStyle w:val="20"/>
        <w:ind w:left="720" w:right="43"/>
        <w:jc w:val="both"/>
      </w:pPr>
      <w:r>
        <w:t xml:space="preserve"> (подпись)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(подпись)   </w:t>
      </w:r>
    </w:p>
    <w:p w:rsidR="001F7264" w:rsidRDefault="001F7264" w:rsidP="001F7264">
      <w:pPr>
        <w:pStyle w:val="20"/>
        <w:ind w:right="43"/>
        <w:jc w:val="both"/>
      </w:pPr>
    </w:p>
    <w:p w:rsidR="001F7264" w:rsidRPr="00911A73" w:rsidRDefault="001F7264" w:rsidP="001F7264">
      <w:pPr>
        <w:pStyle w:val="20"/>
        <w:shd w:val="clear" w:color="auto" w:fill="auto"/>
        <w:spacing w:after="0" w:line="240" w:lineRule="auto"/>
        <w:ind w:right="43" w:firstLine="567"/>
        <w:jc w:val="both"/>
        <w:rPr>
          <w:i/>
        </w:rPr>
      </w:pPr>
      <w:r w:rsidRPr="00911A73">
        <w:rPr>
          <w:i/>
        </w:rPr>
        <w:t xml:space="preserve">Информация для сведения: Согласно ст. 2 Федерального закона от 27.07.2010 N 193-ФЗ «Об альтернативной процедуре урегулирования споров с участием посредника (процедуре медиации)» медиатором является независимое физическое лицо, привлекаемое сторонами в качестве посредника в урегулировании спора для содействия в выработке сторонами решения по существу спора.   </w:t>
      </w:r>
    </w:p>
    <w:p w:rsidR="006978E5" w:rsidRDefault="006978E5">
      <w:bookmarkStart w:id="0" w:name="_GoBack"/>
      <w:bookmarkEnd w:id="0"/>
    </w:p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34344"/>
    <w:multiLevelType w:val="multilevel"/>
    <w:tmpl w:val="834EE81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2576D7"/>
    <w:multiLevelType w:val="multilevel"/>
    <w:tmpl w:val="CBD2B8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64"/>
    <w:rsid w:val="001F7264"/>
    <w:rsid w:val="006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72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26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72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26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2021-10-28T07:18:00Z</dcterms:created>
  <dcterms:modified xsi:type="dcterms:W3CDTF">2021-10-28T07:18:00Z</dcterms:modified>
</cp:coreProperties>
</file>