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7C4" w:rsidRDefault="00F527C4" w:rsidP="008B7ADF">
      <w:pPr>
        <w:pStyle w:val="3"/>
        <w:spacing w:before="79"/>
        <w:ind w:left="0" w:right="6655"/>
        <w:rPr>
          <w:rFonts w:eastAsiaTheme="minorEastAsia"/>
          <w:b w:val="0"/>
          <w:bCs w:val="0"/>
          <w:lang w:eastAsia="ru-RU"/>
        </w:rPr>
      </w:pPr>
    </w:p>
    <w:p w:rsidR="008B7ADF" w:rsidRPr="008B7ADF" w:rsidRDefault="008B7ADF" w:rsidP="008B7ADF">
      <w:pPr>
        <w:ind w:firstLine="426"/>
        <w:jc w:val="center"/>
        <w:rPr>
          <w:sz w:val="24"/>
          <w:szCs w:val="24"/>
        </w:rPr>
      </w:pPr>
      <w:r w:rsidRPr="008B7ADF">
        <w:rPr>
          <w:sz w:val="24"/>
          <w:szCs w:val="24"/>
        </w:rPr>
        <w:t>Муниципальное казенное общеобразовательное учреждение</w:t>
      </w:r>
    </w:p>
    <w:p w:rsidR="008B7ADF" w:rsidRPr="008B7ADF" w:rsidRDefault="008B7ADF" w:rsidP="008B7ADF">
      <w:pPr>
        <w:ind w:firstLine="426"/>
        <w:jc w:val="center"/>
        <w:rPr>
          <w:sz w:val="24"/>
          <w:szCs w:val="24"/>
          <w:u w:val="single"/>
        </w:rPr>
      </w:pPr>
      <w:r w:rsidRPr="008B7ADF">
        <w:rPr>
          <w:sz w:val="24"/>
          <w:szCs w:val="24"/>
          <w:u w:val="single"/>
        </w:rPr>
        <w:t>«Средняя общеобразовательная школа № 6» с. Самарка Чугуевский район Приморский край</w:t>
      </w:r>
    </w:p>
    <w:p w:rsidR="008B7ADF" w:rsidRPr="008B7ADF" w:rsidRDefault="008B7ADF" w:rsidP="008B7ADF">
      <w:pPr>
        <w:ind w:firstLine="426"/>
        <w:jc w:val="right"/>
        <w:rPr>
          <w:sz w:val="24"/>
          <w:szCs w:val="24"/>
        </w:rPr>
      </w:pPr>
      <w:r w:rsidRPr="008B7ADF">
        <w:rPr>
          <w:sz w:val="24"/>
          <w:szCs w:val="24"/>
        </w:rPr>
        <w:t>ПРОЕКТ</w:t>
      </w:r>
    </w:p>
    <w:p w:rsidR="008B7ADF" w:rsidRPr="008B7ADF" w:rsidRDefault="008B7ADF" w:rsidP="008B7ADF">
      <w:pPr>
        <w:ind w:firstLine="426"/>
        <w:jc w:val="center"/>
        <w:rPr>
          <w:sz w:val="24"/>
          <w:szCs w:val="24"/>
        </w:rPr>
      </w:pPr>
    </w:p>
    <w:p w:rsidR="008B7ADF" w:rsidRPr="008B7ADF" w:rsidRDefault="008B7ADF" w:rsidP="008B7ADF">
      <w:pPr>
        <w:ind w:firstLine="426"/>
        <w:jc w:val="center"/>
        <w:rPr>
          <w:sz w:val="24"/>
          <w:szCs w:val="24"/>
        </w:rPr>
      </w:pPr>
      <w:r w:rsidRPr="008B7ADF">
        <w:rPr>
          <w:sz w:val="24"/>
          <w:szCs w:val="24"/>
        </w:rPr>
        <w:t>Учредитель</w:t>
      </w:r>
    </w:p>
    <w:p w:rsidR="008B7ADF" w:rsidRDefault="008B7ADF" w:rsidP="008B7ADF">
      <w:pPr>
        <w:ind w:firstLine="426"/>
        <w:jc w:val="center"/>
        <w:rPr>
          <w:sz w:val="24"/>
          <w:szCs w:val="24"/>
        </w:rPr>
      </w:pPr>
      <w:r w:rsidRPr="008B7ADF">
        <w:rPr>
          <w:sz w:val="24"/>
          <w:szCs w:val="24"/>
        </w:rPr>
        <w:t>Администрация Чугуевского муниципального округа</w:t>
      </w:r>
    </w:p>
    <w:p w:rsidR="008B7ADF" w:rsidRDefault="008B7ADF" w:rsidP="008B7ADF">
      <w:pPr>
        <w:ind w:firstLine="426"/>
        <w:jc w:val="center"/>
        <w:rPr>
          <w:sz w:val="24"/>
          <w:szCs w:val="24"/>
        </w:rPr>
      </w:pPr>
    </w:p>
    <w:p w:rsidR="008B7ADF" w:rsidRPr="008B7ADF" w:rsidRDefault="008B7ADF" w:rsidP="008B7ADF">
      <w:pPr>
        <w:ind w:firstLine="426"/>
        <w:jc w:val="center"/>
        <w:rPr>
          <w:sz w:val="24"/>
          <w:szCs w:val="24"/>
        </w:rPr>
      </w:pPr>
    </w:p>
    <w:tbl>
      <w:tblPr>
        <w:tblW w:w="10654" w:type="dxa"/>
        <w:jc w:val="center"/>
        <w:tblLook w:val="01E0" w:firstRow="1" w:lastRow="1" w:firstColumn="1" w:lastColumn="1" w:noHBand="0" w:noVBand="0"/>
      </w:tblPr>
      <w:tblGrid>
        <w:gridCol w:w="3580"/>
        <w:gridCol w:w="3921"/>
        <w:gridCol w:w="3153"/>
      </w:tblGrid>
      <w:tr w:rsidR="008B7ADF" w:rsidRPr="008B7ADF" w:rsidTr="00465BBE">
        <w:trPr>
          <w:jc w:val="center"/>
        </w:trPr>
        <w:tc>
          <w:tcPr>
            <w:tcW w:w="3580" w:type="dxa"/>
          </w:tcPr>
          <w:p w:rsidR="008B7ADF" w:rsidRP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8B7ADF">
              <w:rPr>
                <w:sz w:val="24"/>
                <w:szCs w:val="24"/>
              </w:rPr>
              <w:t xml:space="preserve">Программа рассмотрена </w:t>
            </w:r>
          </w:p>
          <w:p w:rsidR="008B7ADF" w:rsidRP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8B7ADF">
              <w:rPr>
                <w:sz w:val="24"/>
                <w:szCs w:val="24"/>
              </w:rPr>
              <w:t>и одобрена на заседании  МО учителей начальных классов</w:t>
            </w:r>
          </w:p>
          <w:p w:rsidR="008B7ADF" w:rsidRP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8B7ADF">
              <w:rPr>
                <w:sz w:val="24"/>
                <w:szCs w:val="24"/>
              </w:rPr>
              <w:t>Руководитель МО</w:t>
            </w:r>
          </w:p>
          <w:p w:rsidR="008B7ADF" w:rsidRP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8B7ADF">
              <w:rPr>
                <w:sz w:val="24"/>
                <w:szCs w:val="24"/>
              </w:rPr>
              <w:t>Щепина М.П.</w:t>
            </w:r>
          </w:p>
          <w:p w:rsidR="008B7ADF" w:rsidRP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8B7ADF">
              <w:rPr>
                <w:sz w:val="24"/>
                <w:szCs w:val="24"/>
              </w:rPr>
              <w:t xml:space="preserve">. Протокол № 1 </w:t>
            </w:r>
          </w:p>
          <w:p w:rsid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8B7ADF">
              <w:rPr>
                <w:sz w:val="24"/>
                <w:szCs w:val="24"/>
              </w:rPr>
              <w:t>от «26»  08. 2022г.</w:t>
            </w:r>
          </w:p>
          <w:p w:rsid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8B7ADF" w:rsidRDefault="008B7ADF" w:rsidP="008B7ADF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</w:p>
          <w:p w:rsid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8B7ADF" w:rsidRPr="008B7ADF" w:rsidRDefault="008B7ADF" w:rsidP="008B7ADF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</w:t>
            </w:r>
          </w:p>
          <w:p w:rsidR="008B7ADF" w:rsidRP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</w:tc>
        <w:tc>
          <w:tcPr>
            <w:tcW w:w="3921" w:type="dxa"/>
          </w:tcPr>
          <w:p w:rsidR="008B7ADF" w:rsidRP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8B7ADF" w:rsidRDefault="008B7ADF" w:rsidP="008B7ADF">
            <w:pPr>
              <w:tabs>
                <w:tab w:val="left" w:pos="360"/>
              </w:tabs>
              <w:rPr>
                <w:b/>
                <w:sz w:val="24"/>
                <w:szCs w:val="24"/>
              </w:rPr>
            </w:pPr>
          </w:p>
          <w:p w:rsidR="008B7ADF" w:rsidRDefault="008B7ADF" w:rsidP="008B7ADF">
            <w:pPr>
              <w:tabs>
                <w:tab w:val="left" w:pos="360"/>
              </w:tabs>
              <w:rPr>
                <w:b/>
                <w:sz w:val="24"/>
                <w:szCs w:val="24"/>
              </w:rPr>
            </w:pPr>
          </w:p>
          <w:p w:rsidR="008B7ADF" w:rsidRDefault="008B7ADF" w:rsidP="008B7ADF">
            <w:pPr>
              <w:tabs>
                <w:tab w:val="left" w:pos="360"/>
              </w:tabs>
              <w:rPr>
                <w:b/>
                <w:sz w:val="24"/>
                <w:szCs w:val="24"/>
              </w:rPr>
            </w:pPr>
          </w:p>
          <w:p w:rsidR="008B7ADF" w:rsidRDefault="008B7ADF" w:rsidP="008B7ADF">
            <w:pPr>
              <w:tabs>
                <w:tab w:val="left" w:pos="360"/>
              </w:tabs>
              <w:rPr>
                <w:b/>
                <w:sz w:val="24"/>
                <w:szCs w:val="24"/>
              </w:rPr>
            </w:pPr>
          </w:p>
          <w:p w:rsidR="008B7ADF" w:rsidRDefault="008B7ADF" w:rsidP="008B7ADF">
            <w:pPr>
              <w:tabs>
                <w:tab w:val="left" w:pos="360"/>
              </w:tabs>
              <w:rPr>
                <w:b/>
                <w:sz w:val="24"/>
                <w:szCs w:val="24"/>
              </w:rPr>
            </w:pPr>
          </w:p>
          <w:p w:rsidR="008B7ADF" w:rsidRDefault="008B7ADF" w:rsidP="008B7ADF">
            <w:pPr>
              <w:tabs>
                <w:tab w:val="left" w:pos="360"/>
              </w:tabs>
              <w:rPr>
                <w:b/>
                <w:sz w:val="24"/>
                <w:szCs w:val="24"/>
              </w:rPr>
            </w:pPr>
          </w:p>
          <w:p w:rsidR="008B7ADF" w:rsidRDefault="008B7ADF" w:rsidP="008B7ADF">
            <w:pPr>
              <w:tabs>
                <w:tab w:val="left" w:pos="360"/>
              </w:tabs>
              <w:rPr>
                <w:b/>
                <w:sz w:val="24"/>
                <w:szCs w:val="24"/>
              </w:rPr>
            </w:pPr>
          </w:p>
          <w:p w:rsidR="008B7ADF" w:rsidRDefault="008B7ADF" w:rsidP="008B7ADF">
            <w:pPr>
              <w:tabs>
                <w:tab w:val="left" w:pos="360"/>
              </w:tabs>
              <w:rPr>
                <w:b/>
                <w:sz w:val="24"/>
                <w:szCs w:val="24"/>
              </w:rPr>
            </w:pPr>
          </w:p>
          <w:p w:rsidR="008B7ADF" w:rsidRDefault="008B7ADF" w:rsidP="008B7ADF">
            <w:pPr>
              <w:tabs>
                <w:tab w:val="left" w:pos="360"/>
              </w:tabs>
              <w:rPr>
                <w:b/>
                <w:sz w:val="24"/>
                <w:szCs w:val="24"/>
              </w:rPr>
            </w:pPr>
          </w:p>
          <w:p w:rsidR="008B7ADF" w:rsidRDefault="008B7ADF" w:rsidP="008B7ADF">
            <w:pPr>
              <w:tabs>
                <w:tab w:val="left" w:pos="360"/>
              </w:tabs>
              <w:rPr>
                <w:b/>
                <w:sz w:val="24"/>
                <w:szCs w:val="24"/>
              </w:rPr>
            </w:pPr>
          </w:p>
          <w:p w:rsidR="008B7ADF" w:rsidRDefault="008B7ADF" w:rsidP="008B7ADF">
            <w:pPr>
              <w:tabs>
                <w:tab w:val="left" w:pos="360"/>
              </w:tabs>
              <w:rPr>
                <w:b/>
                <w:sz w:val="24"/>
                <w:szCs w:val="24"/>
              </w:rPr>
            </w:pPr>
          </w:p>
          <w:p w:rsidR="008B7ADF" w:rsidRPr="008B7ADF" w:rsidRDefault="008B7ADF" w:rsidP="008B7ADF">
            <w:pPr>
              <w:tabs>
                <w:tab w:val="left" w:pos="360"/>
              </w:tabs>
              <w:rPr>
                <w:b/>
                <w:sz w:val="24"/>
                <w:szCs w:val="24"/>
              </w:rPr>
            </w:pPr>
            <w:r w:rsidRPr="008B7ADF">
              <w:rPr>
                <w:b/>
                <w:sz w:val="24"/>
                <w:szCs w:val="24"/>
              </w:rPr>
              <w:t>РАБОЧАЯ ПРОГРАММА</w:t>
            </w:r>
          </w:p>
          <w:p w:rsidR="008B7ADF" w:rsidRDefault="008B7ADF" w:rsidP="008B7ADF">
            <w:pPr>
              <w:tabs>
                <w:tab w:val="left" w:pos="360"/>
              </w:tabs>
              <w:rPr>
                <w:b/>
                <w:bCs/>
                <w:sz w:val="24"/>
                <w:szCs w:val="24"/>
              </w:rPr>
            </w:pPr>
          </w:p>
          <w:p w:rsidR="008B7ADF" w:rsidRDefault="008B7ADF" w:rsidP="008B7ADF">
            <w:pPr>
              <w:tabs>
                <w:tab w:val="left" w:pos="36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(</w:t>
            </w:r>
            <w:r w:rsidRPr="008B7ADF">
              <w:rPr>
                <w:b/>
                <w:bCs/>
                <w:sz w:val="24"/>
                <w:szCs w:val="24"/>
              </w:rPr>
              <w:t>ID 1931520)</w:t>
            </w:r>
          </w:p>
          <w:p w:rsidR="00465BBE" w:rsidRDefault="00465BBE" w:rsidP="00465BBE">
            <w:pPr>
              <w:ind w:right="-3194"/>
              <w:rPr>
                <w:b/>
                <w:bCs/>
                <w:sz w:val="24"/>
                <w:szCs w:val="24"/>
              </w:rPr>
            </w:pPr>
          </w:p>
          <w:p w:rsidR="00465BBE" w:rsidRDefault="00465BBE" w:rsidP="00465BBE">
            <w:pPr>
              <w:ind w:right="-3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учебного предмет</w:t>
            </w:r>
          </w:p>
          <w:p w:rsidR="00465BBE" w:rsidRPr="00465BBE" w:rsidRDefault="00465BBE" w:rsidP="00465BBE">
            <w:pPr>
              <w:ind w:right="-3194"/>
              <w:rPr>
                <w:sz w:val="24"/>
                <w:szCs w:val="24"/>
              </w:rPr>
            </w:pPr>
            <w:r w:rsidRPr="00465BBE">
              <w:rPr>
                <w:sz w:val="24"/>
                <w:szCs w:val="24"/>
              </w:rPr>
              <w:t>« Изобразительное искусство»</w:t>
            </w:r>
          </w:p>
          <w:p w:rsidR="00465BBE" w:rsidRPr="00465BBE" w:rsidRDefault="00465BBE" w:rsidP="00465BB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465BBE">
              <w:rPr>
                <w:sz w:val="24"/>
                <w:szCs w:val="24"/>
                <w:lang w:eastAsia="ru-RU"/>
              </w:rPr>
              <w:t>для 1 класса основного общего образования</w:t>
            </w:r>
          </w:p>
          <w:p w:rsidR="00465BBE" w:rsidRPr="00465BBE" w:rsidRDefault="00465BBE" w:rsidP="00465BB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465BBE">
              <w:rPr>
                <w:sz w:val="24"/>
                <w:szCs w:val="24"/>
                <w:lang w:eastAsia="ru-RU"/>
              </w:rPr>
              <w:t>на 2022-2023 учебный год</w:t>
            </w:r>
          </w:p>
          <w:p w:rsidR="008B7ADF" w:rsidRDefault="008B7ADF" w:rsidP="008B7ADF">
            <w:pPr>
              <w:tabs>
                <w:tab w:val="left" w:pos="360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8B7ADF" w:rsidRPr="008B7ADF" w:rsidRDefault="008B7ADF" w:rsidP="008B7ADF">
            <w:pPr>
              <w:tabs>
                <w:tab w:val="left" w:pos="360"/>
              </w:tabs>
              <w:ind w:left="-3768" w:right="-3078"/>
              <w:rPr>
                <w:b/>
                <w:bCs/>
                <w:sz w:val="24"/>
                <w:szCs w:val="24"/>
              </w:rPr>
            </w:pPr>
          </w:p>
          <w:p w:rsidR="008B7ADF" w:rsidRP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8B7ADF" w:rsidRP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8B7ADF">
              <w:rPr>
                <w:sz w:val="24"/>
                <w:szCs w:val="24"/>
              </w:rPr>
              <w:t xml:space="preserve">УТВЕРЖДАЮ                                                                                       </w:t>
            </w:r>
          </w:p>
          <w:p w:rsidR="008B7ADF" w:rsidRP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8B7ADF">
              <w:rPr>
                <w:sz w:val="24"/>
                <w:szCs w:val="24"/>
              </w:rPr>
              <w:t>Директор МКОУ СОШ № 6 с</w:t>
            </w:r>
            <w:r w:rsidR="004D5A93">
              <w:rPr>
                <w:sz w:val="24"/>
                <w:szCs w:val="24"/>
              </w:rPr>
              <w:t xml:space="preserve"> </w:t>
            </w:r>
            <w:r w:rsidRPr="008B7ADF">
              <w:rPr>
                <w:sz w:val="24"/>
                <w:szCs w:val="24"/>
              </w:rPr>
              <w:t>.Самарка</w:t>
            </w:r>
          </w:p>
          <w:p w:rsidR="008B7ADF" w:rsidRP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8B7ADF" w:rsidRP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8B7ADF">
              <w:rPr>
                <w:sz w:val="24"/>
                <w:szCs w:val="24"/>
              </w:rPr>
              <w:t>Сафонова А.Ф.</w:t>
            </w:r>
          </w:p>
          <w:p w:rsidR="008B7ADF" w:rsidRP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8B7ADF">
              <w:rPr>
                <w:sz w:val="24"/>
                <w:szCs w:val="24"/>
              </w:rPr>
              <w:t xml:space="preserve">Приказ № ______ </w:t>
            </w:r>
          </w:p>
          <w:p w:rsid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8B7ADF">
              <w:rPr>
                <w:sz w:val="24"/>
                <w:szCs w:val="24"/>
              </w:rPr>
              <w:t xml:space="preserve">от «___» _________ 2022г. </w:t>
            </w:r>
          </w:p>
          <w:p w:rsid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8B7ADF" w:rsidRDefault="008B7ADF" w:rsidP="008B7ADF">
            <w:pPr>
              <w:tabs>
                <w:tab w:val="left" w:pos="360"/>
              </w:tabs>
              <w:ind w:left="311"/>
              <w:rPr>
                <w:sz w:val="24"/>
                <w:szCs w:val="24"/>
              </w:rPr>
            </w:pPr>
          </w:p>
          <w:p w:rsid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8B7ADF" w:rsidRPr="008B7ADF" w:rsidRDefault="008B7ADF" w:rsidP="008B7ADF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</w:p>
          <w:p w:rsidR="008B7ADF" w:rsidRPr="008B7ADF" w:rsidRDefault="008B7ADF" w:rsidP="008B7ADF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</w:tc>
      </w:tr>
    </w:tbl>
    <w:p w:rsidR="008B7ADF" w:rsidRDefault="008B7ADF" w:rsidP="008B7ADF">
      <w:pPr>
        <w:pStyle w:val="3"/>
        <w:spacing w:before="79"/>
        <w:ind w:left="0" w:right="75"/>
        <w:jc w:val="center"/>
        <w:rPr>
          <w:rFonts w:eastAsiaTheme="minorEastAsia"/>
          <w:b w:val="0"/>
          <w:bCs w:val="0"/>
          <w:lang w:eastAsia="ru-RU"/>
        </w:rPr>
      </w:pPr>
    </w:p>
    <w:p w:rsidR="00465BBE" w:rsidRPr="00465BBE" w:rsidRDefault="00465BBE" w:rsidP="00465BBE">
      <w:pPr>
        <w:spacing w:before="100" w:beforeAutospacing="1" w:after="100" w:afterAutospacing="1"/>
        <w:jc w:val="right"/>
        <w:rPr>
          <w:sz w:val="24"/>
          <w:szCs w:val="24"/>
          <w:lang w:eastAsia="ru-RU"/>
        </w:rPr>
      </w:pPr>
      <w:r>
        <w:rPr>
          <w:rFonts w:eastAsiaTheme="minorEastAsia"/>
          <w:b/>
          <w:bCs/>
          <w:lang w:eastAsia="ru-RU"/>
        </w:rPr>
        <w:t xml:space="preserve">                                                              </w:t>
      </w:r>
      <w:r w:rsidRPr="00465BBE">
        <w:rPr>
          <w:sz w:val="24"/>
          <w:szCs w:val="24"/>
          <w:lang w:eastAsia="ru-RU"/>
        </w:rPr>
        <w:t>Составитель: Щепина Мария Петровна</w:t>
      </w:r>
    </w:p>
    <w:p w:rsidR="00465BBE" w:rsidRDefault="00465BBE" w:rsidP="00465BBE">
      <w:pPr>
        <w:widowControl/>
        <w:autoSpaceDE/>
        <w:autoSpaceDN/>
        <w:spacing w:before="100" w:beforeAutospacing="1" w:after="100" w:afterAutospacing="1"/>
        <w:jc w:val="right"/>
        <w:rPr>
          <w:sz w:val="24"/>
          <w:szCs w:val="24"/>
          <w:lang w:eastAsia="ru-RU"/>
        </w:rPr>
      </w:pPr>
      <w:r w:rsidRPr="00465BBE">
        <w:rPr>
          <w:sz w:val="24"/>
          <w:szCs w:val="24"/>
          <w:lang w:eastAsia="ru-RU"/>
        </w:rPr>
        <w:t>Учитель начальных классов</w:t>
      </w:r>
      <w:r>
        <w:rPr>
          <w:sz w:val="24"/>
          <w:szCs w:val="24"/>
          <w:lang w:eastAsia="ru-RU"/>
        </w:rPr>
        <w:t>.</w:t>
      </w:r>
    </w:p>
    <w:p w:rsidR="00465BBE" w:rsidRDefault="00465BBE" w:rsidP="00465BBE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:rsidR="00465BBE" w:rsidRDefault="00465BBE" w:rsidP="00465BBE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:rsidR="00465BBE" w:rsidRDefault="00465BBE" w:rsidP="00465BBE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:rsidR="00465BBE" w:rsidRDefault="00465BBE" w:rsidP="00465BBE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:rsidR="00465BBE" w:rsidRPr="00656B93" w:rsidRDefault="00465BBE" w:rsidP="00465BBE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  <w:sectPr w:rsidR="00465BBE" w:rsidRPr="00656B93" w:rsidSect="00B22419">
          <w:footerReference w:type="default" r:id="rId8"/>
          <w:pgSz w:w="11900" w:h="16850"/>
          <w:pgMar w:top="567" w:right="567" w:bottom="567" w:left="567" w:header="720" w:footer="720" w:gutter="0"/>
          <w:cols w:space="720"/>
          <w:docGrid w:linePitch="299"/>
        </w:sectPr>
      </w:pPr>
      <w:r>
        <w:rPr>
          <w:sz w:val="24"/>
          <w:szCs w:val="24"/>
          <w:lang w:eastAsia="ru-RU"/>
        </w:rPr>
        <w:t>с. Самарка 2022 г</w:t>
      </w:r>
    </w:p>
    <w:p w:rsidR="008B7ADF" w:rsidRPr="00F527C4" w:rsidRDefault="00465BBE" w:rsidP="00465BBE">
      <w:pPr>
        <w:pStyle w:val="3"/>
        <w:spacing w:before="79"/>
        <w:ind w:left="0" w:right="-20"/>
        <w:rPr>
          <w:rFonts w:eastAsiaTheme="minorEastAsia"/>
          <w:b w:val="0"/>
          <w:bCs w:val="0"/>
          <w:lang w:eastAsia="ru-RU"/>
        </w:rPr>
      </w:pPr>
      <w:r>
        <w:rPr>
          <w:rFonts w:eastAsiaTheme="minorEastAsia"/>
          <w:b w:val="0"/>
          <w:bCs w:val="0"/>
          <w:lang w:eastAsia="ru-RU"/>
        </w:rPr>
        <w:lastRenderedPageBreak/>
        <w:t xml:space="preserve">                     </w:t>
      </w:r>
    </w:p>
    <w:p w:rsidR="00B53020" w:rsidRPr="00465BBE" w:rsidRDefault="008B7ADF" w:rsidP="00465BBE">
      <w:pPr>
        <w:pStyle w:val="3"/>
        <w:tabs>
          <w:tab w:val="left" w:pos="7371"/>
        </w:tabs>
        <w:spacing w:before="79"/>
        <w:ind w:left="0" w:right="3099"/>
        <w:jc w:val="center"/>
      </w:pPr>
      <w:r>
        <w:rPr>
          <w:rFonts w:eastAsiaTheme="minorEastAsia"/>
          <w:b w:val="0"/>
          <w:bCs w:val="0"/>
          <w:lang w:eastAsia="ru-RU"/>
        </w:rPr>
        <w:t xml:space="preserve">                                                                                     </w:t>
      </w:r>
      <w:r w:rsidR="00465BBE">
        <w:rPr>
          <w:rFonts w:eastAsiaTheme="minorEastAsia"/>
          <w:b w:val="0"/>
          <w:bCs w:val="0"/>
          <w:lang w:eastAsia="ru-RU"/>
        </w:rPr>
        <w:t xml:space="preserve">                                        </w:t>
      </w:r>
      <w:r w:rsidR="00AA1B6E">
        <w:t>Пояснительная</w:t>
      </w:r>
      <w:r w:rsidR="00AA1B6E">
        <w:rPr>
          <w:spacing w:val="-3"/>
        </w:rPr>
        <w:t xml:space="preserve"> </w:t>
      </w:r>
      <w:r w:rsidR="00AA1B6E">
        <w:t>записка</w:t>
      </w:r>
      <w:r w:rsidR="00AF4EBD">
        <w:pict>
          <v:rect id="_x0000_s1034" style="position:absolute;left:0;text-align:left;margin-left:34.55pt;margin-top:13.8pt;width:773.2pt;height:.7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B53020" w:rsidRDefault="00B53020">
      <w:pPr>
        <w:pStyle w:val="a3"/>
        <w:spacing w:before="4"/>
        <w:rPr>
          <w:b/>
          <w:sz w:val="24"/>
        </w:rPr>
      </w:pPr>
    </w:p>
    <w:p w:rsidR="00B53020" w:rsidRDefault="00AA1B6E">
      <w:pPr>
        <w:pStyle w:val="a3"/>
        <w:spacing w:before="1" w:line="271" w:lineRule="auto"/>
        <w:ind w:left="185" w:right="186" w:firstLine="230"/>
        <w:jc w:val="both"/>
      </w:pPr>
      <w:r>
        <w:t>Рабочая программа по изобразительному искусству для обучающихся 1 класса на уровне начального общего образования составлена на основе «Требований к</w:t>
      </w:r>
      <w:r>
        <w:rPr>
          <w:spacing w:val="1"/>
        </w:rPr>
        <w:t xml:space="preserve"> </w:t>
      </w:r>
      <w:r>
        <w:t>результатам освоения основной образовательной программы», представленных в Федеральном государственном образовательном стандарте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B53020" w:rsidRDefault="00AA1B6E">
      <w:pPr>
        <w:pStyle w:val="a3"/>
        <w:spacing w:before="11" w:line="271" w:lineRule="auto"/>
        <w:ind w:left="185" w:right="187" w:firstLine="230"/>
        <w:jc w:val="both"/>
      </w:pPr>
      <w:r>
        <w:t>Содержание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распределено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модулям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</w:t>
      </w:r>
      <w:r>
        <w:rPr>
          <w:spacing w:val="-8"/>
        </w:rPr>
        <w:t xml:space="preserve"> </w:t>
      </w:r>
      <w:r>
        <w:t>проверяемых</w:t>
      </w:r>
      <w:r>
        <w:rPr>
          <w:spacing w:val="-7"/>
        </w:rPr>
        <w:t xml:space="preserve"> </w:t>
      </w:r>
      <w:r>
        <w:t>требований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результатам</w:t>
      </w:r>
      <w:r>
        <w:rPr>
          <w:spacing w:val="-10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предмета,</w:t>
      </w:r>
      <w:r>
        <w:rPr>
          <w:spacing w:val="-7"/>
        </w:rPr>
        <w:t xml:space="preserve"> </w:t>
      </w:r>
      <w:r>
        <w:t>выносимым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аттестацию.</w:t>
      </w:r>
    </w:p>
    <w:p w:rsidR="00B53020" w:rsidRDefault="00AA1B6E">
      <w:pPr>
        <w:pStyle w:val="a3"/>
        <w:spacing w:before="14" w:line="271" w:lineRule="auto"/>
        <w:ind w:left="185" w:right="186" w:firstLine="230"/>
        <w:jc w:val="both"/>
      </w:pPr>
      <w:r>
        <w:t>Цель преподавания предмета «Изобразительное искусство» состоит в формировании художественной культуры учащихся, развитии художественно-образного</w:t>
      </w:r>
      <w:r>
        <w:rPr>
          <w:spacing w:val="1"/>
        </w:rPr>
        <w:t xml:space="preserve"> </w:t>
      </w:r>
      <w:r>
        <w:t>мышления и эстетического отношения к явлениям действительности путём освоения начальных основ художественных знаний, умений, навыков и развития</w:t>
      </w:r>
      <w:r>
        <w:rPr>
          <w:spacing w:val="1"/>
        </w:rPr>
        <w:t xml:space="preserve"> </w:t>
      </w:r>
      <w:r>
        <w:t>творческого потенциала учащихся.</w:t>
      </w:r>
    </w:p>
    <w:p w:rsidR="00B53020" w:rsidRDefault="00AA1B6E">
      <w:pPr>
        <w:pStyle w:val="a3"/>
        <w:spacing w:before="11" w:line="271" w:lineRule="auto"/>
        <w:ind w:left="185" w:right="186" w:firstLine="230"/>
        <w:jc w:val="both"/>
      </w:pPr>
      <w:r>
        <w:t>Преподавание</w:t>
      </w:r>
      <w:r>
        <w:rPr>
          <w:spacing w:val="-10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направлено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духовной</w:t>
      </w:r>
      <w:r>
        <w:rPr>
          <w:spacing w:val="-11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учащихся,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активной</w:t>
      </w:r>
      <w:r>
        <w:rPr>
          <w:spacing w:val="-10"/>
        </w:rPr>
        <w:t xml:space="preserve"> </w:t>
      </w:r>
      <w:r>
        <w:t>эстетической</w:t>
      </w:r>
      <w:r>
        <w:rPr>
          <w:spacing w:val="-10"/>
        </w:rPr>
        <w:t xml:space="preserve"> </w:t>
      </w:r>
      <w:r>
        <w:t>позиции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отношению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произведениям искусства, понимание роли и значения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B53020" w:rsidRDefault="00AA1B6E">
      <w:pPr>
        <w:pStyle w:val="a3"/>
        <w:spacing w:before="14" w:line="271" w:lineRule="auto"/>
        <w:ind w:left="185" w:right="185" w:firstLine="230"/>
        <w:jc w:val="both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визуально-пространственных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изобразительных):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rPr>
          <w:spacing w:val="-1"/>
        </w:rPr>
        <w:t>живописи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скульптуры,</w:t>
      </w:r>
      <w:r>
        <w:rPr>
          <w:spacing w:val="-9"/>
        </w:rPr>
        <w:t xml:space="preserve"> </w:t>
      </w:r>
      <w:r>
        <w:rPr>
          <w:spacing w:val="-1"/>
        </w:rPr>
        <w:t>декоративно-прикладные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народные</w:t>
      </w:r>
      <w:r>
        <w:rPr>
          <w:spacing w:val="-11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искусства,</w:t>
      </w:r>
      <w:r>
        <w:rPr>
          <w:spacing w:val="-11"/>
        </w:rPr>
        <w:t xml:space="preserve"> </w:t>
      </w:r>
      <w:r>
        <w:t>архитектуру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дизайн.</w:t>
      </w:r>
      <w:r>
        <w:rPr>
          <w:spacing w:val="-9"/>
        </w:rPr>
        <w:t xml:space="preserve"> </w:t>
      </w:r>
      <w:r>
        <w:t>Особое</w:t>
      </w:r>
      <w:r>
        <w:rPr>
          <w:spacing w:val="-11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t>уделено</w:t>
      </w:r>
      <w:r>
        <w:rPr>
          <w:spacing w:val="-14"/>
        </w:rPr>
        <w:t xml:space="preserve"> </w:t>
      </w:r>
      <w:r>
        <w:t>развитию</w:t>
      </w:r>
      <w:r>
        <w:rPr>
          <w:spacing w:val="-11"/>
        </w:rPr>
        <w:t xml:space="preserve"> </w:t>
      </w:r>
      <w:r>
        <w:t>эстетического</w:t>
      </w:r>
      <w:r>
        <w:rPr>
          <w:spacing w:val="-1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природы, восприятию произведений искусства и формированию зрительских навыков, художественному восприятию предметно-бытовой культуры. Для учащихся</w:t>
      </w:r>
      <w:r>
        <w:rPr>
          <w:spacing w:val="-52"/>
        </w:rPr>
        <w:t xml:space="preserve"> </w:t>
      </w:r>
      <w:r>
        <w:t>начальной школы большое значение также имеет восприятие произведений детского творчества, умение обсуждать и анализировать детские рисунки с позиций</w:t>
      </w:r>
      <w:r>
        <w:rPr>
          <w:spacing w:val="1"/>
        </w:rPr>
        <w:t xml:space="preserve"> </w:t>
      </w:r>
      <w:r>
        <w:t>выраженного в них содержания, художественных средств выразительности, соответствия учебной задачи, поставленной учителем. Такая рефлексия 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имеет позитивный обучающий</w:t>
      </w:r>
      <w:r>
        <w:rPr>
          <w:spacing w:val="-1"/>
        </w:rPr>
        <w:t xml:space="preserve"> </w:t>
      </w:r>
      <w:r>
        <w:t>характер.</w:t>
      </w:r>
    </w:p>
    <w:p w:rsidR="00B53020" w:rsidRDefault="00AA1B6E">
      <w:pPr>
        <w:pStyle w:val="a3"/>
        <w:spacing w:before="11" w:line="271" w:lineRule="auto"/>
        <w:ind w:left="185" w:right="186" w:firstLine="230"/>
        <w:jc w:val="both"/>
      </w:pPr>
      <w:r>
        <w:t>Важнейшей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активного,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-2"/>
        </w:rPr>
        <w:t xml:space="preserve"> </w:t>
      </w:r>
      <w:r>
        <w:t>искусстве, в национальных</w:t>
      </w:r>
      <w:r>
        <w:rPr>
          <w:spacing w:val="-4"/>
        </w:rPr>
        <w:t xml:space="preserve"> </w:t>
      </w:r>
      <w:r>
        <w:t>образах предметно-материальной и</w:t>
      </w:r>
      <w:r>
        <w:rPr>
          <w:spacing w:val="-2"/>
        </w:rPr>
        <w:t xml:space="preserve"> </w:t>
      </w:r>
      <w:r>
        <w:t>пространственной</w:t>
      </w:r>
      <w:r>
        <w:rPr>
          <w:spacing w:val="-3"/>
        </w:rPr>
        <w:t xml:space="preserve"> </w:t>
      </w:r>
      <w:r>
        <w:t>среды, в</w:t>
      </w:r>
      <w:r>
        <w:rPr>
          <w:spacing w:val="-1"/>
        </w:rPr>
        <w:t xml:space="preserve"> </w:t>
      </w:r>
      <w:r>
        <w:t>понимании</w:t>
      </w:r>
      <w:r>
        <w:rPr>
          <w:spacing w:val="-4"/>
        </w:rPr>
        <w:t xml:space="preserve"> </w:t>
      </w:r>
      <w:r>
        <w:t>красоты человека.</w:t>
      </w:r>
    </w:p>
    <w:p w:rsidR="00B53020" w:rsidRDefault="00AA1B6E">
      <w:pPr>
        <w:pStyle w:val="a3"/>
        <w:spacing w:before="14" w:line="271" w:lineRule="auto"/>
        <w:ind w:left="185" w:right="185" w:firstLine="230"/>
        <w:jc w:val="both"/>
      </w:pPr>
      <w: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действительности).</w:t>
      </w:r>
    </w:p>
    <w:p w:rsidR="00B53020" w:rsidRDefault="00AA1B6E">
      <w:pPr>
        <w:spacing w:before="11" w:line="271" w:lineRule="auto"/>
        <w:ind w:left="185" w:right="185" w:firstLine="230"/>
        <w:jc w:val="both"/>
      </w:pPr>
      <w:r>
        <w:t>На занятиях учащиеся знакомятся с многообразием видов художественной деятельности и технически доступным разнообразием художественных материалов.</w:t>
      </w:r>
      <w:r>
        <w:rPr>
          <w:spacing w:val="1"/>
        </w:rPr>
        <w:t xml:space="preserve"> </w:t>
      </w:r>
      <w:r>
        <w:t xml:space="preserve">Практическая </w:t>
      </w:r>
      <w:r>
        <w:rPr>
          <w:i/>
        </w:rPr>
        <w:t xml:space="preserve">художественно-творческая деятельность занимает приоритетное пространство учебного времени. При опоре на восприятие </w:t>
      </w:r>
      <w:r>
        <w:t>произведений</w:t>
      </w:r>
      <w:r>
        <w:rPr>
          <w:spacing w:val="1"/>
        </w:rPr>
        <w:t xml:space="preserve"> </w:t>
      </w:r>
      <w:r>
        <w:t>искусства художественно-эстетическое отношение к миру формируется прежде всего в собственной художественной деятельности, в процессе практического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художественно-творческих задач.</w:t>
      </w:r>
    </w:p>
    <w:p w:rsidR="00B53020" w:rsidRDefault="00AA1B6E">
      <w:pPr>
        <w:pStyle w:val="a3"/>
        <w:spacing w:before="14" w:line="271" w:lineRule="auto"/>
        <w:ind w:left="185" w:right="192" w:firstLine="230"/>
        <w:jc w:val="both"/>
      </w:pPr>
      <w:r>
        <w:t>Рабочая программа учитывает психолого-возрастные особенности развития детей 7—8 лет, при этом содержание занятий может быть адаптировано с 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для детей,</w:t>
      </w:r>
      <w:r>
        <w:rPr>
          <w:spacing w:val="-1"/>
        </w:rPr>
        <w:t xml:space="preserve"> </w:t>
      </w:r>
      <w:r>
        <w:t>проявляющих выдающиеся способности,</w:t>
      </w:r>
      <w:r>
        <w:rPr>
          <w:spacing w:val="-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детей-инвалидов 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ОВЗ.</w:t>
      </w:r>
    </w:p>
    <w:p w:rsidR="00B53020" w:rsidRDefault="00AA1B6E">
      <w:pPr>
        <w:pStyle w:val="a3"/>
        <w:spacing w:before="12" w:line="271" w:lineRule="auto"/>
        <w:ind w:left="185" w:right="190" w:firstLine="230"/>
        <w:jc w:val="both"/>
      </w:pPr>
      <w:r>
        <w:t>В</w:t>
      </w:r>
      <w:r>
        <w:rPr>
          <w:spacing w:val="-5"/>
        </w:rPr>
        <w:t xml:space="preserve"> </w:t>
      </w:r>
      <w:r>
        <w:t>урочное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индивидуальном,</w:t>
      </w:r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формате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задачей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деятельности.</w:t>
      </w:r>
    </w:p>
    <w:p w:rsidR="00B53020" w:rsidRDefault="00AA1B6E">
      <w:pPr>
        <w:pStyle w:val="3"/>
        <w:spacing w:before="13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«ИЗОБРАЗИТЕЛЬНОЕ</w:t>
      </w:r>
      <w:r>
        <w:rPr>
          <w:spacing w:val="-7"/>
        </w:rPr>
        <w:t xml:space="preserve"> </w:t>
      </w:r>
      <w:r>
        <w:t>ИСКУССТВО»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B53020" w:rsidRDefault="00AA1B6E">
      <w:pPr>
        <w:pStyle w:val="a3"/>
        <w:spacing w:before="33"/>
        <w:ind w:left="3315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стандартом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предмет</w:t>
      </w:r>
    </w:p>
    <w:p w:rsidR="00B53020" w:rsidRDefault="00B53020">
      <w:pPr>
        <w:sectPr w:rsidR="00B53020" w:rsidSect="008B7ADF">
          <w:pgSz w:w="11910" w:h="16850"/>
          <w:pgMar w:top="720" w:right="720" w:bottom="720" w:left="720" w:header="720" w:footer="720" w:gutter="0"/>
          <w:cols w:space="720"/>
          <w:docGrid w:linePitch="299"/>
        </w:sectPr>
      </w:pPr>
    </w:p>
    <w:p w:rsidR="00B53020" w:rsidRDefault="00AA1B6E">
      <w:pPr>
        <w:pStyle w:val="a3"/>
        <w:spacing w:before="79" w:line="271" w:lineRule="auto"/>
        <w:ind w:left="195" w:right="186" w:hanging="10"/>
        <w:jc w:val="both"/>
      </w:pPr>
      <w:r>
        <w:lastRenderedPageBreak/>
        <w:t>«Изобразительное</w:t>
      </w:r>
      <w:r>
        <w:rPr>
          <w:spacing w:val="1"/>
        </w:rPr>
        <w:t xml:space="preserve"> </w:t>
      </w:r>
      <w:r>
        <w:t>искусство» 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«Искусство»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 структурировано как система тематических модулей и входит в учебный план 1—4 классов программы начального общего образования в объёме 1 ч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учебного часа в неделю. Изучение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всех модулей в</w:t>
      </w:r>
      <w:r>
        <w:rPr>
          <w:spacing w:val="-1"/>
        </w:rPr>
        <w:t xml:space="preserve"> </w:t>
      </w:r>
      <w:r>
        <w:t>1 классе</w:t>
      </w:r>
      <w:r>
        <w:rPr>
          <w:spacing w:val="-1"/>
        </w:rPr>
        <w:t xml:space="preserve"> </w:t>
      </w:r>
      <w:r>
        <w:t>обязательно.</w:t>
      </w:r>
    </w:p>
    <w:p w:rsidR="00B53020" w:rsidRDefault="00AA1B6E">
      <w:pPr>
        <w:pStyle w:val="a3"/>
        <w:spacing w:before="14" w:line="271" w:lineRule="auto"/>
        <w:ind w:left="185" w:right="186" w:firstLine="230"/>
        <w:jc w:val="both"/>
      </w:pPr>
      <w:r>
        <w:t>При этом предусматривается возможность реализации этого курса при выделении на его изучение двух учебных часов в неделю за счёт вариативной части</w:t>
      </w:r>
      <w:r>
        <w:rPr>
          <w:spacing w:val="1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плана,</w:t>
      </w:r>
      <w:r>
        <w:rPr>
          <w:spacing w:val="-11"/>
        </w:rPr>
        <w:t xml:space="preserve"> </w:t>
      </w:r>
      <w:r>
        <w:rPr>
          <w:spacing w:val="-1"/>
        </w:rPr>
        <w:t>определяемой</w:t>
      </w:r>
      <w:r>
        <w:rPr>
          <w:spacing w:val="-13"/>
        </w:rPr>
        <w:t xml:space="preserve"> </w:t>
      </w:r>
      <w:r>
        <w:rPr>
          <w:spacing w:val="-1"/>
        </w:rPr>
        <w:t>участниками</w:t>
      </w:r>
      <w:r>
        <w:rPr>
          <w:spacing w:val="-12"/>
        </w:rPr>
        <w:t xml:space="preserve"> </w:t>
      </w:r>
      <w:r>
        <w:rPr>
          <w:spacing w:val="-1"/>
        </w:rPr>
        <w:t>образовательного</w:t>
      </w:r>
      <w:r>
        <w:rPr>
          <w:spacing w:val="-15"/>
        </w:rPr>
        <w:t xml:space="preserve"> </w:t>
      </w:r>
      <w:r>
        <w:t>процесса.</w:t>
      </w:r>
      <w:r>
        <w:rPr>
          <w:spacing w:val="-13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этом</w:t>
      </w:r>
      <w:r>
        <w:rPr>
          <w:spacing w:val="-12"/>
        </w:rPr>
        <w:t xml:space="preserve"> </w:t>
      </w:r>
      <w:r>
        <w:t>предполагается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увеличение</w:t>
      </w:r>
      <w:r>
        <w:rPr>
          <w:spacing w:val="-14"/>
        </w:rPr>
        <w:t xml:space="preserve"> </w:t>
      </w:r>
      <w:r>
        <w:t>количества</w:t>
      </w:r>
      <w:r>
        <w:rPr>
          <w:spacing w:val="-12"/>
        </w:rPr>
        <w:t xml:space="preserve"> </w:t>
      </w:r>
      <w:r>
        <w:t>тем</w:t>
      </w:r>
      <w:r>
        <w:rPr>
          <w:spacing w:val="-1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изучения,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увеличение</w:t>
      </w:r>
      <w:r>
        <w:rPr>
          <w:spacing w:val="-13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 практическую художественную деятельность. Это способствует качеству обучения и достижению более высокого уровня как предметных, так и личностных и</w:t>
      </w:r>
      <w:r>
        <w:rPr>
          <w:spacing w:val="1"/>
        </w:rPr>
        <w:t xml:space="preserve"> </w:t>
      </w:r>
      <w:r>
        <w:t>метапредметных результатов</w:t>
      </w:r>
      <w:r>
        <w:rPr>
          <w:spacing w:val="-3"/>
        </w:rPr>
        <w:t xml:space="preserve"> </w:t>
      </w:r>
      <w:r>
        <w:t>обучения.</w:t>
      </w:r>
    </w:p>
    <w:p w:rsidR="00B53020" w:rsidRDefault="00AA1B6E">
      <w:pPr>
        <w:pStyle w:val="a3"/>
        <w:tabs>
          <w:tab w:val="left" w:pos="15699"/>
        </w:tabs>
        <w:spacing w:before="11"/>
        <w:ind w:left="171"/>
        <w:jc w:val="both"/>
      </w:pPr>
      <w:r>
        <w:rPr>
          <w:spacing w:val="-27"/>
          <w:shd w:val="clear" w:color="auto" w:fill="F7FDF7"/>
        </w:rPr>
        <w:t xml:space="preserve"> </w:t>
      </w:r>
      <w:r>
        <w:rPr>
          <w:shd w:val="clear" w:color="auto" w:fill="F7FDF7"/>
        </w:rPr>
        <w:t>На</w:t>
      </w:r>
      <w:r>
        <w:rPr>
          <w:spacing w:val="-2"/>
          <w:shd w:val="clear" w:color="auto" w:fill="F7FDF7"/>
        </w:rPr>
        <w:t xml:space="preserve"> </w:t>
      </w:r>
      <w:r>
        <w:rPr>
          <w:shd w:val="clear" w:color="auto" w:fill="F7FDF7"/>
        </w:rPr>
        <w:t>изучение</w:t>
      </w:r>
      <w:r>
        <w:rPr>
          <w:spacing w:val="-2"/>
          <w:shd w:val="clear" w:color="auto" w:fill="F7FDF7"/>
        </w:rPr>
        <w:t xml:space="preserve"> </w:t>
      </w:r>
      <w:r>
        <w:rPr>
          <w:shd w:val="clear" w:color="auto" w:fill="F7FDF7"/>
        </w:rPr>
        <w:t>изобразительного</w:t>
      </w:r>
      <w:r>
        <w:rPr>
          <w:spacing w:val="-1"/>
          <w:shd w:val="clear" w:color="auto" w:fill="F7FDF7"/>
        </w:rPr>
        <w:t xml:space="preserve"> </w:t>
      </w:r>
      <w:r>
        <w:rPr>
          <w:shd w:val="clear" w:color="auto" w:fill="F7FDF7"/>
        </w:rPr>
        <w:t>искусства</w:t>
      </w:r>
      <w:r>
        <w:rPr>
          <w:spacing w:val="-2"/>
          <w:shd w:val="clear" w:color="auto" w:fill="F7FDF7"/>
        </w:rPr>
        <w:t xml:space="preserve"> </w:t>
      </w:r>
      <w:r>
        <w:rPr>
          <w:shd w:val="clear" w:color="auto" w:fill="F7FDF7"/>
        </w:rPr>
        <w:t>в</w:t>
      </w:r>
      <w:r>
        <w:rPr>
          <w:spacing w:val="-2"/>
          <w:shd w:val="clear" w:color="auto" w:fill="F7FDF7"/>
        </w:rPr>
        <w:t xml:space="preserve"> </w:t>
      </w:r>
      <w:r>
        <w:rPr>
          <w:shd w:val="clear" w:color="auto" w:fill="F7FDF7"/>
        </w:rPr>
        <w:t>1</w:t>
      </w:r>
      <w:r>
        <w:rPr>
          <w:spacing w:val="-1"/>
          <w:shd w:val="clear" w:color="auto" w:fill="F7FDF7"/>
        </w:rPr>
        <w:t xml:space="preserve"> </w:t>
      </w:r>
      <w:r>
        <w:rPr>
          <w:shd w:val="clear" w:color="auto" w:fill="F7FDF7"/>
        </w:rPr>
        <w:t>классе</w:t>
      </w:r>
      <w:r>
        <w:rPr>
          <w:spacing w:val="-2"/>
          <w:shd w:val="clear" w:color="auto" w:fill="F7FDF7"/>
        </w:rPr>
        <w:t xml:space="preserve"> </w:t>
      </w:r>
      <w:r>
        <w:rPr>
          <w:shd w:val="clear" w:color="auto" w:fill="F7FDF7"/>
        </w:rPr>
        <w:t>отводится</w:t>
      </w:r>
      <w:r>
        <w:rPr>
          <w:spacing w:val="-3"/>
          <w:shd w:val="clear" w:color="auto" w:fill="F7FDF7"/>
        </w:rPr>
        <w:t xml:space="preserve"> </w:t>
      </w:r>
      <w:r>
        <w:rPr>
          <w:shd w:val="clear" w:color="auto" w:fill="F7FDF7"/>
        </w:rPr>
        <w:t>1</w:t>
      </w:r>
      <w:r>
        <w:rPr>
          <w:spacing w:val="-1"/>
          <w:shd w:val="clear" w:color="auto" w:fill="F7FDF7"/>
        </w:rPr>
        <w:t xml:space="preserve"> </w:t>
      </w:r>
      <w:r>
        <w:rPr>
          <w:shd w:val="clear" w:color="auto" w:fill="F7FDF7"/>
        </w:rPr>
        <w:t>час</w:t>
      </w:r>
      <w:r>
        <w:rPr>
          <w:spacing w:val="-2"/>
          <w:shd w:val="clear" w:color="auto" w:fill="F7FDF7"/>
        </w:rPr>
        <w:t xml:space="preserve"> </w:t>
      </w:r>
      <w:r>
        <w:rPr>
          <w:shd w:val="clear" w:color="auto" w:fill="F7FDF7"/>
        </w:rPr>
        <w:t>в</w:t>
      </w:r>
      <w:r>
        <w:rPr>
          <w:spacing w:val="-2"/>
          <w:shd w:val="clear" w:color="auto" w:fill="F7FDF7"/>
        </w:rPr>
        <w:t xml:space="preserve"> </w:t>
      </w:r>
      <w:r>
        <w:rPr>
          <w:shd w:val="clear" w:color="auto" w:fill="F7FDF7"/>
        </w:rPr>
        <w:t>неделю,</w:t>
      </w:r>
      <w:r>
        <w:rPr>
          <w:spacing w:val="-1"/>
          <w:shd w:val="clear" w:color="auto" w:fill="F7FDF7"/>
        </w:rPr>
        <w:t xml:space="preserve"> </w:t>
      </w:r>
      <w:r>
        <w:rPr>
          <w:shd w:val="clear" w:color="auto" w:fill="F7FDF7"/>
        </w:rPr>
        <w:t>всего</w:t>
      </w:r>
      <w:r>
        <w:rPr>
          <w:spacing w:val="-2"/>
          <w:shd w:val="clear" w:color="auto" w:fill="F7FDF7"/>
        </w:rPr>
        <w:t xml:space="preserve"> </w:t>
      </w:r>
      <w:r>
        <w:rPr>
          <w:shd w:val="clear" w:color="auto" w:fill="F7FDF7"/>
        </w:rPr>
        <w:t>33</w:t>
      </w:r>
      <w:r>
        <w:rPr>
          <w:spacing w:val="-1"/>
          <w:shd w:val="clear" w:color="auto" w:fill="F7FDF7"/>
        </w:rPr>
        <w:t xml:space="preserve"> </w:t>
      </w:r>
      <w:r>
        <w:rPr>
          <w:shd w:val="clear" w:color="auto" w:fill="F7FDF7"/>
        </w:rPr>
        <w:t>часа.</w:t>
      </w:r>
      <w:r>
        <w:rPr>
          <w:shd w:val="clear" w:color="auto" w:fill="F7FDF7"/>
        </w:rPr>
        <w:tab/>
      </w:r>
    </w:p>
    <w:p w:rsidR="00B53020" w:rsidRDefault="00B53020">
      <w:pPr>
        <w:pStyle w:val="a3"/>
        <w:spacing w:before="11"/>
        <w:rPr>
          <w:sz w:val="25"/>
        </w:rPr>
      </w:pPr>
    </w:p>
    <w:p w:rsidR="00B53020" w:rsidRDefault="00AA1B6E">
      <w:pPr>
        <w:pStyle w:val="3"/>
        <w:ind w:left="185"/>
        <w:jc w:val="both"/>
        <w:rPr>
          <w:rFonts w:ascii="Cambria" w:hAnsi="Cambria"/>
        </w:rPr>
      </w:pPr>
      <w:r>
        <w:rPr>
          <w:rFonts w:ascii="Cambria" w:hAnsi="Cambria"/>
        </w:rPr>
        <w:t>СОДЕРЖАНИЕ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УЧЕБНОГО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ПРЕДМЕТА</w:t>
      </w:r>
    </w:p>
    <w:p w:rsidR="00B53020" w:rsidRDefault="00AF4EBD">
      <w:pPr>
        <w:pStyle w:val="a3"/>
        <w:rPr>
          <w:rFonts w:ascii="Cambria"/>
          <w:b/>
          <w:sz w:val="18"/>
        </w:rPr>
      </w:pPr>
      <w:r>
        <w:pict>
          <v:rect id="_x0000_s1033" style="position:absolute;margin-left:34.55pt;margin-top:12.55pt;width:773.2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B53020" w:rsidRDefault="00B53020">
      <w:pPr>
        <w:pStyle w:val="a3"/>
        <w:spacing w:before="8"/>
        <w:rPr>
          <w:rFonts w:ascii="Cambria"/>
          <w:b/>
          <w:sz w:val="24"/>
        </w:rPr>
      </w:pPr>
    </w:p>
    <w:p w:rsidR="00B53020" w:rsidRDefault="00AA1B6E">
      <w:pPr>
        <w:ind w:left="416"/>
        <w:rPr>
          <w:b/>
        </w:rPr>
      </w:pP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</w:rPr>
        <w:t>«Графика»</w:t>
      </w:r>
    </w:p>
    <w:p w:rsidR="00B53020" w:rsidRDefault="00AA1B6E">
      <w:pPr>
        <w:pStyle w:val="a3"/>
        <w:spacing w:before="33" w:line="271" w:lineRule="auto"/>
        <w:ind w:left="440" w:right="172" w:hanging="10"/>
      </w:pPr>
      <w:r>
        <w:t>Расположение изображения на листе. Выбор вертикального или горизонтального формата листа в зависимости от содержания изображения. Разные виды линий.</w:t>
      </w:r>
      <w:r>
        <w:rPr>
          <w:spacing w:val="-52"/>
        </w:rPr>
        <w:t xml:space="preserve"> </w:t>
      </w:r>
      <w:r>
        <w:t>Линейный</w:t>
      </w:r>
      <w:r>
        <w:rPr>
          <w:spacing w:val="-1"/>
        </w:rPr>
        <w:t xml:space="preserve"> </w:t>
      </w:r>
      <w:r>
        <w:t>рисунок. Графические материалы</w:t>
      </w:r>
      <w:r>
        <w:rPr>
          <w:spacing w:val="-1"/>
        </w:rPr>
        <w:t xml:space="preserve"> </w:t>
      </w:r>
      <w:r>
        <w:t>для линейного рисунка</w:t>
      </w:r>
      <w:r>
        <w:rPr>
          <w:spacing w:val="-1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особенности.</w:t>
      </w:r>
      <w:r>
        <w:rPr>
          <w:spacing w:val="-1"/>
        </w:rPr>
        <w:t xml:space="preserve"> </w:t>
      </w:r>
      <w:r>
        <w:t>Приёмы рисования</w:t>
      </w:r>
      <w:r>
        <w:rPr>
          <w:spacing w:val="-1"/>
        </w:rPr>
        <w:t xml:space="preserve"> </w:t>
      </w:r>
      <w:r>
        <w:t>линией.</w:t>
      </w:r>
    </w:p>
    <w:p w:rsidR="00B53020" w:rsidRDefault="00AA1B6E">
      <w:pPr>
        <w:pStyle w:val="a3"/>
        <w:spacing w:before="14"/>
        <w:ind w:left="430"/>
      </w:pPr>
      <w:r>
        <w:t>Рисование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натуры: разные листья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форма.</w:t>
      </w:r>
    </w:p>
    <w:p w:rsidR="00B53020" w:rsidRDefault="00AA1B6E">
      <w:pPr>
        <w:pStyle w:val="a3"/>
        <w:spacing w:before="44" w:line="271" w:lineRule="auto"/>
        <w:ind w:left="439" w:hanging="10"/>
      </w:pPr>
      <w:r>
        <w:t>Представление</w:t>
      </w:r>
      <w:r>
        <w:rPr>
          <w:spacing w:val="10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пропорциях:</w:t>
      </w:r>
      <w:r>
        <w:rPr>
          <w:spacing w:val="10"/>
        </w:rPr>
        <w:t xml:space="preserve"> </w:t>
      </w:r>
      <w:r>
        <w:t>короткое</w:t>
      </w:r>
      <w:r>
        <w:rPr>
          <w:spacing w:val="13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длинное.</w:t>
      </w:r>
      <w:r>
        <w:rPr>
          <w:spacing w:val="9"/>
        </w:rPr>
        <w:t xml:space="preserve"> </w:t>
      </w:r>
      <w:r>
        <w:t>Развитие</w:t>
      </w:r>
      <w:r>
        <w:rPr>
          <w:spacing w:val="9"/>
        </w:rPr>
        <w:t xml:space="preserve"> </w:t>
      </w:r>
      <w:r>
        <w:t>навыка</w:t>
      </w:r>
      <w:r>
        <w:rPr>
          <w:spacing w:val="11"/>
        </w:rPr>
        <w:t xml:space="preserve"> </w:t>
      </w:r>
      <w:r>
        <w:t>видения</w:t>
      </w:r>
      <w:r>
        <w:rPr>
          <w:spacing w:val="9"/>
        </w:rPr>
        <w:t xml:space="preserve"> </w:t>
      </w:r>
      <w:r>
        <w:t>соотношения</w:t>
      </w:r>
      <w:r>
        <w:rPr>
          <w:spacing w:val="9"/>
        </w:rPr>
        <w:t xml:space="preserve"> </w:t>
      </w:r>
      <w:r>
        <w:t>частей</w:t>
      </w:r>
      <w:r>
        <w:rPr>
          <w:spacing w:val="9"/>
        </w:rPr>
        <w:t xml:space="preserve"> </w:t>
      </w:r>
      <w:r>
        <w:t>целого</w:t>
      </w:r>
      <w:r>
        <w:rPr>
          <w:spacing w:val="10"/>
        </w:rPr>
        <w:t xml:space="preserve"> </w:t>
      </w:r>
      <w:r>
        <w:t>(на</w:t>
      </w:r>
      <w:r>
        <w:rPr>
          <w:spacing w:val="10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рисунков</w:t>
      </w:r>
      <w:r>
        <w:rPr>
          <w:spacing w:val="7"/>
        </w:rPr>
        <w:t xml:space="preserve"> </w:t>
      </w:r>
      <w:r>
        <w:t>животных).</w:t>
      </w:r>
      <w:r>
        <w:rPr>
          <w:spacing w:val="9"/>
        </w:rPr>
        <w:t xml:space="preserve"> </w:t>
      </w:r>
      <w:r>
        <w:t>Графическое</w:t>
      </w:r>
      <w:r>
        <w:rPr>
          <w:spacing w:val="7"/>
        </w:rPr>
        <w:t xml:space="preserve"> </w:t>
      </w:r>
      <w:r>
        <w:t>пятно</w:t>
      </w:r>
      <w:r>
        <w:rPr>
          <w:spacing w:val="1"/>
        </w:rPr>
        <w:t xml:space="preserve"> </w:t>
      </w:r>
      <w:r>
        <w:t>(ахроматическое) и представление</w:t>
      </w:r>
      <w:r>
        <w:rPr>
          <w:spacing w:val="-1"/>
        </w:rPr>
        <w:t xml:space="preserve"> </w:t>
      </w:r>
      <w:r>
        <w:t>о силуэте. Формирование</w:t>
      </w:r>
      <w:r>
        <w:rPr>
          <w:spacing w:val="-1"/>
        </w:rPr>
        <w:t xml:space="preserve"> </w:t>
      </w:r>
      <w:r>
        <w:t>навыка видения</w:t>
      </w:r>
      <w:r>
        <w:rPr>
          <w:spacing w:val="-4"/>
        </w:rPr>
        <w:t xml:space="preserve"> </w:t>
      </w:r>
      <w:r>
        <w:t>целостности. Цельная</w:t>
      </w:r>
      <w:r>
        <w:rPr>
          <w:spacing w:val="-4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 части.</w:t>
      </w:r>
    </w:p>
    <w:p w:rsidR="00B53020" w:rsidRDefault="00AA1B6E">
      <w:pPr>
        <w:pStyle w:val="3"/>
        <w:spacing w:before="15"/>
        <w:ind w:left="415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B53020" w:rsidRDefault="00AA1B6E">
      <w:pPr>
        <w:pStyle w:val="a3"/>
        <w:spacing w:before="30" w:line="271" w:lineRule="auto"/>
        <w:ind w:left="185" w:firstLine="230"/>
      </w:pPr>
      <w:r>
        <w:t>Цвет</w:t>
      </w:r>
      <w:r>
        <w:rPr>
          <w:spacing w:val="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выражения в</w:t>
      </w:r>
      <w:r>
        <w:rPr>
          <w:spacing w:val="4"/>
        </w:rPr>
        <w:t xml:space="preserve"> </w:t>
      </w:r>
      <w:r>
        <w:t>изобразительном искусстве.</w:t>
      </w:r>
      <w:r>
        <w:rPr>
          <w:spacing w:val="-1"/>
        </w:rPr>
        <w:t xml:space="preserve"> </w:t>
      </w:r>
      <w:r>
        <w:t>Навыки</w:t>
      </w:r>
      <w:r>
        <w:rPr>
          <w:spacing w:val="3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гуашью</w:t>
      </w:r>
      <w:r>
        <w:rPr>
          <w:spacing w:val="3"/>
        </w:rPr>
        <w:t xml:space="preserve"> </w:t>
      </w:r>
      <w:r>
        <w:t>в условиях</w:t>
      </w:r>
      <w:r>
        <w:rPr>
          <w:spacing w:val="2"/>
        </w:rPr>
        <w:t xml:space="preserve"> </w:t>
      </w:r>
      <w:r>
        <w:t>урока.</w:t>
      </w:r>
      <w:r>
        <w:rPr>
          <w:spacing w:val="4"/>
        </w:rPr>
        <w:t xml:space="preserve"> </w:t>
      </w:r>
      <w:r>
        <w:t>Краски</w:t>
      </w:r>
      <w:r>
        <w:rPr>
          <w:spacing w:val="-2"/>
        </w:rPr>
        <w:t xml:space="preserve"> </w:t>
      </w:r>
      <w:r>
        <w:t>«гуашь»,</w:t>
      </w:r>
      <w:r>
        <w:rPr>
          <w:spacing w:val="3"/>
        </w:rPr>
        <w:t xml:space="preserve"> </w:t>
      </w:r>
      <w:r>
        <w:t>кисти,</w:t>
      </w:r>
      <w:r>
        <w:rPr>
          <w:spacing w:val="3"/>
        </w:rPr>
        <w:t xml:space="preserve"> </w:t>
      </w:r>
      <w:r>
        <w:t>бумага</w:t>
      </w:r>
      <w:r>
        <w:rPr>
          <w:spacing w:val="4"/>
        </w:rPr>
        <w:t xml:space="preserve"> </w:t>
      </w:r>
      <w:r>
        <w:t>цветная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белая.</w:t>
      </w:r>
    </w:p>
    <w:p w:rsidR="00B53020" w:rsidRDefault="00AA1B6E">
      <w:pPr>
        <w:pStyle w:val="a3"/>
        <w:spacing w:before="14" w:line="283" w:lineRule="auto"/>
        <w:ind w:left="430" w:right="2622"/>
      </w:pPr>
      <w:r>
        <w:t>Три основных цвета. Ассоциативные представления, связанные с каждым цветом. Навыки смешения красок и получение нового цвета.</w:t>
      </w:r>
      <w:r>
        <w:rPr>
          <w:spacing w:val="-52"/>
        </w:rPr>
        <w:t xml:space="preserve"> </w:t>
      </w:r>
      <w:r>
        <w:t>Эмоциональная</w:t>
      </w:r>
      <w:r>
        <w:rPr>
          <w:spacing w:val="-1"/>
        </w:rPr>
        <w:t xml:space="preserve"> </w:t>
      </w:r>
      <w:r>
        <w:t>выразительность цвета,</w:t>
      </w:r>
      <w:r>
        <w:rPr>
          <w:spacing w:val="-2"/>
        </w:rPr>
        <w:t xml:space="preserve"> </w:t>
      </w:r>
      <w:r>
        <w:t>способы выражение настроения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изображаемом</w:t>
      </w:r>
      <w:r>
        <w:rPr>
          <w:spacing w:val="-4"/>
        </w:rPr>
        <w:t xml:space="preserve"> </w:t>
      </w:r>
      <w:r>
        <w:t>сюжете.</w:t>
      </w:r>
    </w:p>
    <w:p w:rsidR="00B53020" w:rsidRDefault="00AA1B6E">
      <w:pPr>
        <w:pStyle w:val="a3"/>
        <w:spacing w:line="276" w:lineRule="auto"/>
        <w:ind w:left="430" w:hanging="15"/>
      </w:pPr>
      <w: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  <w:r>
        <w:rPr>
          <w:spacing w:val="1"/>
        </w:rPr>
        <w:t xml:space="preserve"> </w:t>
      </w:r>
      <w:r>
        <w:t>Тематическая</w:t>
      </w:r>
      <w:r>
        <w:rPr>
          <w:spacing w:val="27"/>
        </w:rPr>
        <w:t xml:space="preserve"> </w:t>
      </w:r>
      <w:r>
        <w:t>композиция</w:t>
      </w:r>
      <w:r>
        <w:rPr>
          <w:spacing w:val="30"/>
        </w:rPr>
        <w:t xml:space="preserve"> </w:t>
      </w:r>
      <w:r>
        <w:t>«Времена</w:t>
      </w:r>
      <w:r>
        <w:rPr>
          <w:spacing w:val="29"/>
        </w:rPr>
        <w:t xml:space="preserve"> </w:t>
      </w:r>
      <w:r>
        <w:t>года».</w:t>
      </w:r>
      <w:r>
        <w:rPr>
          <w:spacing w:val="29"/>
        </w:rPr>
        <w:t xml:space="preserve"> </w:t>
      </w:r>
      <w:r>
        <w:t>Контрастные</w:t>
      </w:r>
      <w:r>
        <w:rPr>
          <w:spacing w:val="27"/>
        </w:rPr>
        <w:t xml:space="preserve"> </w:t>
      </w:r>
      <w:r>
        <w:t>цветовые</w:t>
      </w:r>
      <w:r>
        <w:rPr>
          <w:spacing w:val="27"/>
        </w:rPr>
        <w:t xml:space="preserve"> </w:t>
      </w:r>
      <w:r>
        <w:t>состояния</w:t>
      </w:r>
      <w:r>
        <w:rPr>
          <w:spacing w:val="27"/>
        </w:rPr>
        <w:t xml:space="preserve"> </w:t>
      </w:r>
      <w:r>
        <w:t>времён</w:t>
      </w:r>
      <w:r>
        <w:rPr>
          <w:spacing w:val="28"/>
        </w:rPr>
        <w:t xml:space="preserve"> </w:t>
      </w:r>
      <w:r>
        <w:t>года.</w:t>
      </w:r>
      <w:r>
        <w:rPr>
          <w:spacing w:val="26"/>
        </w:rPr>
        <w:t xml:space="preserve"> </w:t>
      </w:r>
      <w:r>
        <w:t>Живопись</w:t>
      </w:r>
      <w:r>
        <w:rPr>
          <w:spacing w:val="29"/>
        </w:rPr>
        <w:t xml:space="preserve"> </w:t>
      </w:r>
      <w:r>
        <w:t>(гуашь),</w:t>
      </w:r>
      <w:r>
        <w:rPr>
          <w:spacing w:val="26"/>
        </w:rPr>
        <w:t xml:space="preserve"> </w:t>
      </w:r>
      <w:r>
        <w:t>аппликация</w:t>
      </w:r>
      <w:r>
        <w:rPr>
          <w:spacing w:val="28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смешанная</w:t>
      </w:r>
      <w:r>
        <w:rPr>
          <w:spacing w:val="27"/>
        </w:rPr>
        <w:t xml:space="preserve"> </w:t>
      </w:r>
      <w:r>
        <w:t>техника.</w:t>
      </w:r>
      <w:r>
        <w:rPr>
          <w:spacing w:val="26"/>
        </w:rPr>
        <w:t xml:space="preserve"> </w:t>
      </w:r>
      <w:r>
        <w:t>Техника</w:t>
      </w:r>
      <w:r>
        <w:rPr>
          <w:spacing w:val="-52"/>
        </w:rPr>
        <w:t xml:space="preserve"> </w:t>
      </w:r>
      <w:r>
        <w:t>монотипии.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 симметрии. Развитие</w:t>
      </w:r>
      <w:r>
        <w:rPr>
          <w:spacing w:val="-3"/>
        </w:rPr>
        <w:t xml:space="preserve"> </w:t>
      </w:r>
      <w:r>
        <w:t>воображения.</w:t>
      </w:r>
    </w:p>
    <w:p w:rsidR="00B53020" w:rsidRDefault="00AA1B6E">
      <w:pPr>
        <w:pStyle w:val="3"/>
        <w:spacing w:before="11"/>
        <w:ind w:left="415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:rsidR="00B53020" w:rsidRDefault="00AA1B6E">
      <w:pPr>
        <w:pStyle w:val="a3"/>
        <w:spacing w:before="33"/>
        <w:ind w:left="430"/>
      </w:pPr>
      <w:r>
        <w:t>Изображение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объёме.</w:t>
      </w:r>
      <w:r>
        <w:rPr>
          <w:spacing w:val="-4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пластилином; дощечка,</w:t>
      </w:r>
      <w:r>
        <w:rPr>
          <w:spacing w:val="-1"/>
        </w:rPr>
        <w:t xml:space="preserve"> </w:t>
      </w:r>
      <w:r>
        <w:t>стек,</w:t>
      </w:r>
      <w:r>
        <w:rPr>
          <w:spacing w:val="-2"/>
        </w:rPr>
        <w:t xml:space="preserve"> </w:t>
      </w:r>
      <w:r>
        <w:t>тряпочка.</w:t>
      </w:r>
    </w:p>
    <w:p w:rsidR="00B53020" w:rsidRDefault="00AA1B6E">
      <w:pPr>
        <w:pStyle w:val="a3"/>
        <w:spacing w:before="44"/>
        <w:ind w:left="430"/>
      </w:pPr>
      <w:r>
        <w:t>Лепка</w:t>
      </w:r>
      <w:r>
        <w:rPr>
          <w:spacing w:val="-3"/>
        </w:rPr>
        <w:t xml:space="preserve"> </w:t>
      </w:r>
      <w:r>
        <w:t>зверушек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цельной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(черепашки,</w:t>
      </w:r>
      <w:r>
        <w:rPr>
          <w:spacing w:val="-3"/>
        </w:rPr>
        <w:t xml:space="preserve"> </w:t>
      </w:r>
      <w:r>
        <w:t>ёжика,</w:t>
      </w:r>
      <w:r>
        <w:rPr>
          <w:spacing w:val="-2"/>
        </w:rPr>
        <w:t xml:space="preserve"> </w:t>
      </w:r>
      <w:r>
        <w:t>зайчика,</w:t>
      </w:r>
      <w:r>
        <w:rPr>
          <w:spacing w:val="-2"/>
        </w:rPr>
        <w:t xml:space="preserve"> </w:t>
      </w:r>
      <w:r>
        <w:t>птички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2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вытягивания,</w:t>
      </w:r>
      <w:r>
        <w:rPr>
          <w:spacing w:val="-2"/>
        </w:rPr>
        <w:t xml:space="preserve"> </w:t>
      </w:r>
      <w:r>
        <w:t>вдавливания,</w:t>
      </w:r>
      <w:r>
        <w:rPr>
          <w:spacing w:val="-2"/>
        </w:rPr>
        <w:t xml:space="preserve"> </w:t>
      </w:r>
      <w:r>
        <w:t>сгибания,</w:t>
      </w:r>
      <w:r>
        <w:rPr>
          <w:spacing w:val="-3"/>
        </w:rPr>
        <w:t xml:space="preserve"> </w:t>
      </w:r>
      <w:r>
        <w:t>скручивания.</w:t>
      </w:r>
    </w:p>
    <w:p w:rsidR="00B53020" w:rsidRDefault="00AA1B6E">
      <w:pPr>
        <w:pStyle w:val="a3"/>
        <w:spacing w:before="45" w:line="271" w:lineRule="auto"/>
        <w:ind w:left="185" w:firstLine="230"/>
      </w:pPr>
      <w:r>
        <w:t>Лепка</w:t>
      </w:r>
      <w:r>
        <w:rPr>
          <w:spacing w:val="5"/>
        </w:rPr>
        <w:t xml:space="preserve"> </w:t>
      </w:r>
      <w:r>
        <w:t>игрушки,</w:t>
      </w:r>
      <w:r>
        <w:rPr>
          <w:spacing w:val="4"/>
        </w:rPr>
        <w:t xml:space="preserve"> </w:t>
      </w:r>
      <w:r>
        <w:t>характерной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наиболее</w:t>
      </w:r>
      <w:r>
        <w:rPr>
          <w:spacing w:val="5"/>
        </w:rPr>
        <w:t xml:space="preserve"> </w:t>
      </w:r>
      <w:r>
        <w:t>известных</w:t>
      </w:r>
      <w:r>
        <w:rPr>
          <w:spacing w:val="3"/>
        </w:rPr>
        <w:t xml:space="preserve"> </w:t>
      </w:r>
      <w:r>
        <w:t>народных</w:t>
      </w:r>
      <w:r>
        <w:rPr>
          <w:spacing w:val="3"/>
        </w:rPr>
        <w:t xml:space="preserve"> </w:t>
      </w:r>
      <w:r>
        <w:t>художественных</w:t>
      </w:r>
      <w:r>
        <w:rPr>
          <w:spacing w:val="3"/>
        </w:rPr>
        <w:t xml:space="preserve"> </w:t>
      </w:r>
      <w:r>
        <w:t>промыслов</w:t>
      </w:r>
      <w:r>
        <w:rPr>
          <w:spacing w:val="4"/>
        </w:rPr>
        <w:t xml:space="preserve"> </w:t>
      </w:r>
      <w:r>
        <w:t>(дымковская</w:t>
      </w:r>
      <w:r>
        <w:rPr>
          <w:spacing w:val="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каргопольская</w:t>
      </w:r>
      <w:r>
        <w:rPr>
          <w:spacing w:val="4"/>
        </w:rPr>
        <w:t xml:space="preserve"> </w:t>
      </w:r>
      <w:r>
        <w:t>игрушка</w:t>
      </w:r>
      <w:r>
        <w:rPr>
          <w:spacing w:val="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местных промыслов).</w:t>
      </w:r>
    </w:p>
    <w:p w:rsidR="00B53020" w:rsidRDefault="00AA1B6E">
      <w:pPr>
        <w:pStyle w:val="a3"/>
        <w:spacing w:before="14" w:line="283" w:lineRule="auto"/>
        <w:ind w:left="430" w:right="6169"/>
      </w:pPr>
      <w:r>
        <w:t>Бумажная пластика. Овладение первичными приёмами над- резания, закручивания, складывания.</w:t>
      </w:r>
      <w:r>
        <w:rPr>
          <w:spacing w:val="-52"/>
        </w:rPr>
        <w:t xml:space="preserve"> </w:t>
      </w:r>
      <w:r>
        <w:t>Объёмная</w:t>
      </w:r>
      <w:r>
        <w:rPr>
          <w:spacing w:val="-3"/>
        </w:rPr>
        <w:t xml:space="preserve"> </w:t>
      </w:r>
      <w:r>
        <w:t>аппликация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бумаги и картона.</w:t>
      </w:r>
    </w:p>
    <w:p w:rsidR="00B53020" w:rsidRDefault="00AA1B6E">
      <w:pPr>
        <w:pStyle w:val="3"/>
        <w:ind w:left="415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:rsidR="00B53020" w:rsidRDefault="00AA1B6E">
      <w:pPr>
        <w:pStyle w:val="a3"/>
        <w:spacing w:before="34" w:line="271" w:lineRule="auto"/>
        <w:ind w:left="185" w:firstLine="230"/>
      </w:pPr>
      <w:r>
        <w:lastRenderedPageBreak/>
        <w:t>Узоры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природе.</w:t>
      </w:r>
      <w:r>
        <w:rPr>
          <w:spacing w:val="15"/>
        </w:rPr>
        <w:t xml:space="preserve"> </w:t>
      </w:r>
      <w:r>
        <w:t>Наблюдение</w:t>
      </w:r>
      <w:r>
        <w:rPr>
          <w:spacing w:val="16"/>
        </w:rPr>
        <w:t xml:space="preserve"> </w:t>
      </w:r>
      <w:r>
        <w:t>узоров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живой</w:t>
      </w:r>
      <w:r>
        <w:rPr>
          <w:spacing w:val="15"/>
        </w:rPr>
        <w:t xml:space="preserve"> </w:t>
      </w:r>
      <w:r>
        <w:t>природе</w:t>
      </w:r>
      <w:r>
        <w:rPr>
          <w:spacing w:val="16"/>
        </w:rPr>
        <w:t xml:space="preserve"> </w:t>
      </w:r>
      <w:r>
        <w:t>(в</w:t>
      </w:r>
      <w:r>
        <w:rPr>
          <w:spacing w:val="17"/>
        </w:rPr>
        <w:t xml:space="preserve"> </w:t>
      </w:r>
      <w:r>
        <w:t>условиях</w:t>
      </w:r>
      <w:r>
        <w:rPr>
          <w:spacing w:val="18"/>
        </w:rPr>
        <w:t xml:space="preserve"> </w:t>
      </w:r>
      <w:r>
        <w:t>урока</w:t>
      </w:r>
      <w:r>
        <w:rPr>
          <w:spacing w:val="16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основе</w:t>
      </w:r>
      <w:r>
        <w:rPr>
          <w:spacing w:val="16"/>
        </w:rPr>
        <w:t xml:space="preserve"> </w:t>
      </w:r>
      <w:r>
        <w:t>фотографий).</w:t>
      </w:r>
      <w:r>
        <w:rPr>
          <w:spacing w:val="15"/>
        </w:rPr>
        <w:t xml:space="preserve"> </w:t>
      </w:r>
      <w:r>
        <w:t>Эмоционально-эстетическое</w:t>
      </w:r>
      <w:r>
        <w:rPr>
          <w:spacing w:val="18"/>
        </w:rPr>
        <w:t xml:space="preserve"> </w:t>
      </w:r>
      <w:r>
        <w:t>восприятие</w:t>
      </w:r>
      <w:r>
        <w:rPr>
          <w:spacing w:val="16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-1"/>
        </w:rPr>
        <w:t xml:space="preserve"> </w:t>
      </w:r>
      <w:r>
        <w:t>Ассоциативное сопоставление с</w:t>
      </w:r>
      <w:r>
        <w:rPr>
          <w:spacing w:val="-3"/>
        </w:rPr>
        <w:t xml:space="preserve"> </w:t>
      </w:r>
      <w:r>
        <w:t>орнаментами в</w:t>
      </w:r>
      <w:r>
        <w:rPr>
          <w:spacing w:val="-2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декоративно-прикладного искусства.</w:t>
      </w:r>
    </w:p>
    <w:p w:rsidR="00B53020" w:rsidRDefault="00B53020">
      <w:pPr>
        <w:spacing w:line="271" w:lineRule="auto"/>
        <w:sectPr w:rsidR="00B53020">
          <w:pgSz w:w="16850" w:h="11910" w:orient="landscape"/>
          <w:pgMar w:top="640" w:right="520" w:bottom="280" w:left="520" w:header="720" w:footer="720" w:gutter="0"/>
          <w:cols w:space="720"/>
        </w:sectPr>
      </w:pPr>
    </w:p>
    <w:p w:rsidR="00B53020" w:rsidRDefault="00AA1B6E">
      <w:pPr>
        <w:pStyle w:val="a3"/>
        <w:spacing w:before="79"/>
        <w:ind w:left="415"/>
      </w:pPr>
      <w:r>
        <w:lastRenderedPageBreak/>
        <w:t>Узоры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орнаменты,</w:t>
      </w:r>
      <w:r>
        <w:rPr>
          <w:spacing w:val="-6"/>
        </w:rPr>
        <w:t xml:space="preserve"> </w:t>
      </w:r>
      <w:r>
        <w:t>создаваемые</w:t>
      </w:r>
      <w:r>
        <w:rPr>
          <w:spacing w:val="-8"/>
        </w:rPr>
        <w:t xml:space="preserve"> </w:t>
      </w:r>
      <w:r>
        <w:t>людьми,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разнообразие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видов.</w:t>
      </w:r>
      <w:r>
        <w:rPr>
          <w:spacing w:val="-7"/>
        </w:rPr>
        <w:t xml:space="preserve"> </w:t>
      </w:r>
      <w:r>
        <w:t>Орнаменты</w:t>
      </w:r>
      <w:r>
        <w:rPr>
          <w:spacing w:val="-6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растительные.</w:t>
      </w:r>
      <w:r>
        <w:rPr>
          <w:spacing w:val="-9"/>
        </w:rPr>
        <w:t xml:space="preserve"> </w:t>
      </w:r>
      <w:r>
        <w:t>Декоративная</w:t>
      </w:r>
      <w:r>
        <w:rPr>
          <w:spacing w:val="-9"/>
        </w:rPr>
        <w:t xml:space="preserve"> </w:t>
      </w:r>
      <w:r>
        <w:t>композиция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круге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полосе.</w:t>
      </w:r>
    </w:p>
    <w:p w:rsidR="00B53020" w:rsidRDefault="00AA1B6E">
      <w:pPr>
        <w:pStyle w:val="a3"/>
        <w:spacing w:before="48" w:line="271" w:lineRule="auto"/>
        <w:ind w:left="185" w:firstLine="230"/>
      </w:pPr>
      <w: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</w:t>
      </w:r>
      <w:r>
        <w:rPr>
          <w:spacing w:val="-52"/>
        </w:rPr>
        <w:t xml:space="preserve"> </w:t>
      </w:r>
      <w:r>
        <w:t>симметрии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составлении</w:t>
      </w:r>
      <w:r>
        <w:rPr>
          <w:spacing w:val="-2"/>
        </w:rPr>
        <w:t xml:space="preserve"> </w:t>
      </w:r>
      <w:r>
        <w:t>узора крыльев.</w:t>
      </w:r>
    </w:p>
    <w:p w:rsidR="00B53020" w:rsidRDefault="00AA1B6E">
      <w:pPr>
        <w:pStyle w:val="a3"/>
        <w:spacing w:before="11" w:line="271" w:lineRule="auto"/>
        <w:ind w:left="185" w:firstLine="230"/>
      </w:pPr>
      <w:r>
        <w:t>Орнамент,</w:t>
      </w:r>
      <w:r>
        <w:rPr>
          <w:spacing w:val="23"/>
        </w:rPr>
        <w:t xml:space="preserve"> </w:t>
      </w:r>
      <w:r>
        <w:t>характерный</w:t>
      </w:r>
      <w:r>
        <w:rPr>
          <w:spacing w:val="22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игрушек</w:t>
      </w:r>
      <w:r>
        <w:rPr>
          <w:spacing w:val="24"/>
        </w:rPr>
        <w:t xml:space="preserve"> </w:t>
      </w:r>
      <w:r>
        <w:t>одного</w:t>
      </w:r>
      <w:r>
        <w:rPr>
          <w:spacing w:val="25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наиболее</w:t>
      </w:r>
      <w:r>
        <w:rPr>
          <w:spacing w:val="24"/>
        </w:rPr>
        <w:t xml:space="preserve"> </w:t>
      </w:r>
      <w:r>
        <w:t>известных</w:t>
      </w:r>
      <w:r>
        <w:rPr>
          <w:spacing w:val="23"/>
        </w:rPr>
        <w:t xml:space="preserve"> </w:t>
      </w:r>
      <w:r>
        <w:t>народных</w:t>
      </w:r>
      <w:r>
        <w:rPr>
          <w:spacing w:val="25"/>
        </w:rPr>
        <w:t xml:space="preserve"> </w:t>
      </w:r>
      <w:r>
        <w:t>художественных</w:t>
      </w:r>
      <w:r>
        <w:rPr>
          <w:spacing w:val="23"/>
        </w:rPr>
        <w:t xml:space="preserve"> </w:t>
      </w:r>
      <w:r>
        <w:t>промыслов:</w:t>
      </w:r>
      <w:r>
        <w:rPr>
          <w:spacing w:val="22"/>
        </w:rPr>
        <w:t xml:space="preserve"> </w:t>
      </w:r>
      <w:r>
        <w:t>дымковская</w:t>
      </w:r>
      <w:r>
        <w:rPr>
          <w:spacing w:val="25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каргопольская</w:t>
      </w:r>
      <w:r>
        <w:rPr>
          <w:spacing w:val="22"/>
        </w:rPr>
        <w:t xml:space="preserve"> </w:t>
      </w:r>
      <w:r>
        <w:t>игрушка</w:t>
      </w:r>
      <w:r>
        <w:rPr>
          <w:spacing w:val="20"/>
        </w:rPr>
        <w:t xml:space="preserve"> </w:t>
      </w:r>
      <w:r>
        <w:t>(или</w:t>
      </w:r>
      <w:r>
        <w:rPr>
          <w:spacing w:val="2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 с учётом</w:t>
      </w:r>
      <w:r>
        <w:rPr>
          <w:spacing w:val="1"/>
        </w:rPr>
        <w:t xml:space="preserve"> </w:t>
      </w:r>
      <w:r>
        <w:t>местных промыслов).</w:t>
      </w:r>
    </w:p>
    <w:p w:rsidR="00B53020" w:rsidRDefault="00AA1B6E">
      <w:pPr>
        <w:pStyle w:val="a3"/>
        <w:spacing w:before="14" w:line="271" w:lineRule="auto"/>
        <w:ind w:left="440" w:right="4983" w:firstLine="45"/>
      </w:pPr>
      <w:r>
        <w:t>Дизайн</w:t>
      </w:r>
      <w:r>
        <w:rPr>
          <w:spacing w:val="1"/>
        </w:rPr>
        <w:t xml:space="preserve"> </w:t>
      </w:r>
      <w:r>
        <w:t>предмета: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нарядной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аппликации.</w:t>
      </w:r>
      <w:r>
        <w:rPr>
          <w:spacing w:val="1"/>
        </w:rPr>
        <w:t xml:space="preserve"> </w:t>
      </w:r>
      <w:r>
        <w:t>Оригами</w:t>
      </w:r>
      <w:r>
        <w:rPr>
          <w:spacing w:val="1"/>
        </w:rPr>
        <w:t xml:space="preserve"> </w:t>
      </w:r>
      <w:r>
        <w:t>—</w:t>
      </w:r>
      <w:r>
        <w:rPr>
          <w:spacing w:val="-5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игрушки для</w:t>
      </w:r>
      <w:r>
        <w:rPr>
          <w:spacing w:val="-1"/>
        </w:rPr>
        <w:t xml:space="preserve"> </w:t>
      </w:r>
      <w:r>
        <w:t>новогодней ёлки. Приёмы складывания</w:t>
      </w:r>
      <w:r>
        <w:rPr>
          <w:spacing w:val="-2"/>
        </w:rPr>
        <w:t xml:space="preserve"> </w:t>
      </w:r>
      <w:r>
        <w:t>бумаги.</w:t>
      </w:r>
    </w:p>
    <w:p w:rsidR="00B53020" w:rsidRDefault="00AA1B6E">
      <w:pPr>
        <w:pStyle w:val="3"/>
        <w:spacing w:before="11"/>
      </w:pPr>
      <w:r>
        <w:t>Модуль</w:t>
      </w:r>
      <w:r>
        <w:rPr>
          <w:spacing w:val="-4"/>
        </w:rPr>
        <w:t xml:space="preserve"> </w:t>
      </w:r>
      <w:r>
        <w:t>«Архитектура»</w:t>
      </w:r>
    </w:p>
    <w:p w:rsidR="00B53020" w:rsidRDefault="00AA1B6E">
      <w:pPr>
        <w:pStyle w:val="a3"/>
        <w:spacing w:before="33"/>
        <w:ind w:left="430"/>
      </w:pPr>
      <w:r>
        <w:t>Наблюдение</w:t>
      </w:r>
      <w:r>
        <w:rPr>
          <w:spacing w:val="-2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архитектурных</w:t>
      </w:r>
      <w:r>
        <w:rPr>
          <w:spacing w:val="-2"/>
        </w:rPr>
        <w:t xml:space="preserve"> </w:t>
      </w:r>
      <w:r>
        <w:t>зданий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фотографиям),</w:t>
      </w:r>
      <w:r>
        <w:rPr>
          <w:spacing w:val="-2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составных</w:t>
      </w:r>
      <w:r>
        <w:rPr>
          <w:spacing w:val="-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зданий.</w:t>
      </w:r>
    </w:p>
    <w:p w:rsidR="00B53020" w:rsidRDefault="00AA1B6E">
      <w:pPr>
        <w:pStyle w:val="a3"/>
        <w:spacing w:before="48" w:line="271" w:lineRule="auto"/>
        <w:ind w:left="185" w:firstLine="230"/>
      </w:pPr>
      <w:r>
        <w:t>Освоение приёмов конструирования из</w:t>
      </w:r>
      <w:r>
        <w:rPr>
          <w:spacing w:val="-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объёмных простых</w:t>
      </w:r>
      <w:r>
        <w:rPr>
          <w:spacing w:val="1"/>
        </w:rPr>
        <w:t xml:space="preserve"> </w:t>
      </w:r>
      <w:r>
        <w:t>геометрических тел.</w:t>
      </w:r>
      <w:r>
        <w:rPr>
          <w:spacing w:val="-2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приёмами склеивания,</w:t>
      </w:r>
      <w:r>
        <w:rPr>
          <w:spacing w:val="1"/>
        </w:rPr>
        <w:t xml:space="preserve"> </w:t>
      </w:r>
      <w:r>
        <w:t>надрезания</w:t>
      </w:r>
      <w:r>
        <w:rPr>
          <w:spacing w:val="-1"/>
        </w:rPr>
        <w:t xml:space="preserve"> </w:t>
      </w:r>
      <w:r>
        <w:t>и вырезания</w:t>
      </w:r>
      <w:r>
        <w:rPr>
          <w:spacing w:val="1"/>
        </w:rPr>
        <w:t xml:space="preserve"> </w:t>
      </w:r>
      <w:r>
        <w:t>деталей; использование приёма симметрии.</w:t>
      </w:r>
    </w:p>
    <w:p w:rsidR="00B53020" w:rsidRDefault="00AA1B6E">
      <w:pPr>
        <w:pStyle w:val="a3"/>
        <w:spacing w:before="11"/>
        <w:ind w:left="430"/>
      </w:pPr>
      <w:r>
        <w:t>Макетирование</w:t>
      </w:r>
      <w:r>
        <w:rPr>
          <w:spacing w:val="-5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аппликация)</w:t>
      </w:r>
      <w:r>
        <w:rPr>
          <w:spacing w:val="-2"/>
        </w:rPr>
        <w:t xml:space="preserve"> </w:t>
      </w:r>
      <w:r>
        <w:t>пространственной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сказочного</w:t>
      </w:r>
      <w:r>
        <w:rPr>
          <w:spacing w:val="-5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бумаги,</w:t>
      </w:r>
      <w:r>
        <w:rPr>
          <w:spacing w:val="-3"/>
        </w:rPr>
        <w:t xml:space="preserve"> </w:t>
      </w:r>
      <w:r>
        <w:t>картона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пластилина.</w:t>
      </w:r>
    </w:p>
    <w:p w:rsidR="00B53020" w:rsidRDefault="00AA1B6E">
      <w:pPr>
        <w:pStyle w:val="3"/>
        <w:spacing w:before="45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искусства»</w:t>
      </w:r>
    </w:p>
    <w:p w:rsidR="00B53020" w:rsidRDefault="00AA1B6E">
      <w:pPr>
        <w:pStyle w:val="a3"/>
        <w:spacing w:before="32"/>
        <w:ind w:left="430"/>
      </w:pPr>
      <w:r>
        <w:t>Восприятие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творчества.</w:t>
      </w:r>
      <w:r>
        <w:rPr>
          <w:spacing w:val="-2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сюжетного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работ.</w:t>
      </w:r>
    </w:p>
    <w:p w:rsidR="00B53020" w:rsidRDefault="00AA1B6E">
      <w:pPr>
        <w:pStyle w:val="a3"/>
        <w:spacing w:before="47" w:line="271" w:lineRule="auto"/>
        <w:ind w:left="185" w:firstLine="230"/>
      </w:pPr>
      <w:r>
        <w:t>Художественное</w:t>
      </w:r>
      <w:r>
        <w:rPr>
          <w:spacing w:val="10"/>
        </w:rPr>
        <w:t xml:space="preserve"> </w:t>
      </w:r>
      <w:r>
        <w:t>наблюдение</w:t>
      </w:r>
      <w:r>
        <w:rPr>
          <w:spacing w:val="12"/>
        </w:rPr>
        <w:t xml:space="preserve"> </w:t>
      </w:r>
      <w:r>
        <w:t>окружающего</w:t>
      </w:r>
      <w:r>
        <w:rPr>
          <w:spacing w:val="13"/>
        </w:rPr>
        <w:t xml:space="preserve"> </w:t>
      </w:r>
      <w:r>
        <w:t>мира</w:t>
      </w:r>
      <w:r>
        <w:rPr>
          <w:spacing w:val="7"/>
        </w:rPr>
        <w:t xml:space="preserve"> </w:t>
      </w:r>
      <w:r>
        <w:t>природы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предметной</w:t>
      </w:r>
      <w:r>
        <w:rPr>
          <w:spacing w:val="10"/>
        </w:rPr>
        <w:t xml:space="preserve"> </w:t>
      </w:r>
      <w:r>
        <w:t>среды</w:t>
      </w:r>
      <w:r>
        <w:rPr>
          <w:spacing w:val="10"/>
        </w:rPr>
        <w:t xml:space="preserve"> </w:t>
      </w:r>
      <w:r>
        <w:t>жизни</w:t>
      </w:r>
      <w:r>
        <w:rPr>
          <w:spacing w:val="12"/>
        </w:rPr>
        <w:t xml:space="preserve"> </w:t>
      </w:r>
      <w:r>
        <w:t>человека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зависимости</w:t>
      </w:r>
      <w:r>
        <w:rPr>
          <w:spacing w:val="11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поставленной</w:t>
      </w:r>
      <w:r>
        <w:rPr>
          <w:spacing w:val="11"/>
        </w:rPr>
        <w:t xml:space="preserve"> </w:t>
      </w:r>
      <w:r>
        <w:t>аналитической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(установки).</w:t>
      </w:r>
    </w:p>
    <w:p w:rsidR="00B53020" w:rsidRDefault="00AA1B6E">
      <w:pPr>
        <w:pStyle w:val="a3"/>
        <w:spacing w:before="12"/>
        <w:ind w:left="430"/>
      </w:pPr>
      <w:r>
        <w:t>Рассматривание</w:t>
      </w:r>
      <w:r>
        <w:rPr>
          <w:spacing w:val="-2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содержательных</w:t>
      </w:r>
      <w:r>
        <w:rPr>
          <w:spacing w:val="-2"/>
        </w:rPr>
        <w:t xml:space="preserve"> </w:t>
      </w:r>
      <w:r>
        <w:t>установок</w:t>
      </w:r>
      <w:r>
        <w:rPr>
          <w:spacing w:val="-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изучаемой</w:t>
      </w:r>
      <w:r>
        <w:rPr>
          <w:spacing w:val="-3"/>
        </w:rPr>
        <w:t xml:space="preserve"> </w:t>
      </w:r>
      <w:r>
        <w:t>темой.</w:t>
      </w:r>
    </w:p>
    <w:p w:rsidR="00B53020" w:rsidRDefault="00AA1B6E">
      <w:pPr>
        <w:pStyle w:val="a3"/>
        <w:spacing w:before="47" w:line="271" w:lineRule="auto"/>
        <w:ind w:left="185" w:right="172" w:firstLine="230"/>
      </w:pP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картиной,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которой</w:t>
      </w:r>
      <w:r>
        <w:rPr>
          <w:spacing w:val="-8"/>
        </w:rPr>
        <w:t xml:space="preserve"> </w:t>
      </w:r>
      <w:r>
        <w:t>ярко</w:t>
      </w:r>
      <w:r>
        <w:rPr>
          <w:spacing w:val="-6"/>
        </w:rPr>
        <w:t xml:space="preserve"> </w:t>
      </w:r>
      <w:r>
        <w:t>выражено</w:t>
      </w:r>
      <w:r>
        <w:rPr>
          <w:spacing w:val="-7"/>
        </w:rPr>
        <w:t xml:space="preserve"> </w:t>
      </w:r>
      <w:r>
        <w:t>эмоциональное</w:t>
      </w:r>
      <w:r>
        <w:rPr>
          <w:spacing w:val="-9"/>
        </w:rPr>
        <w:t xml:space="preserve"> </w:t>
      </w:r>
      <w:r>
        <w:t>состояние,</w:t>
      </w:r>
      <w:r>
        <w:rPr>
          <w:spacing w:val="-11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картиной,</w:t>
      </w:r>
      <w:r>
        <w:rPr>
          <w:spacing w:val="-8"/>
        </w:rPr>
        <w:t xml:space="preserve"> </w:t>
      </w:r>
      <w:r>
        <w:t>написанной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сказочный</w:t>
      </w:r>
      <w:r>
        <w:rPr>
          <w:spacing w:val="-7"/>
        </w:rPr>
        <w:t xml:space="preserve"> </w:t>
      </w:r>
      <w:r>
        <w:t>сюжет</w:t>
      </w:r>
      <w:r>
        <w:rPr>
          <w:spacing w:val="-7"/>
        </w:rPr>
        <w:t xml:space="preserve"> </w:t>
      </w:r>
      <w:r>
        <w:t>(произведения</w:t>
      </w:r>
      <w:r>
        <w:rPr>
          <w:spacing w:val="-7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Васнецова,</w:t>
      </w:r>
      <w:r>
        <w:rPr>
          <w:spacing w:val="-7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Врубеля и</w:t>
      </w:r>
      <w:r>
        <w:rPr>
          <w:spacing w:val="-1"/>
        </w:rPr>
        <w:t xml:space="preserve"> </w:t>
      </w:r>
      <w:r>
        <w:t>другие по выбору</w:t>
      </w:r>
      <w:r>
        <w:rPr>
          <w:spacing w:val="-3"/>
        </w:rPr>
        <w:t xml:space="preserve"> </w:t>
      </w:r>
      <w:r>
        <w:t>учителя).</w:t>
      </w:r>
    </w:p>
    <w:p w:rsidR="00B53020" w:rsidRDefault="00AA1B6E">
      <w:pPr>
        <w:pStyle w:val="a3"/>
        <w:spacing w:before="12" w:line="271" w:lineRule="auto"/>
        <w:ind w:left="185" w:firstLine="230"/>
      </w:pPr>
      <w:r>
        <w:t>Художник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зритель.</w:t>
      </w:r>
      <w:r>
        <w:rPr>
          <w:spacing w:val="9"/>
        </w:rPr>
        <w:t xml:space="preserve"> </w:t>
      </w:r>
      <w:r>
        <w:t>Освоение</w:t>
      </w:r>
      <w:r>
        <w:rPr>
          <w:spacing w:val="10"/>
        </w:rPr>
        <w:t xml:space="preserve"> </w:t>
      </w:r>
      <w:r>
        <w:t>зрительских</w:t>
      </w:r>
      <w:r>
        <w:rPr>
          <w:spacing w:val="9"/>
        </w:rPr>
        <w:t xml:space="preserve"> </w:t>
      </w:r>
      <w:r>
        <w:t>умений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получаемых</w:t>
      </w:r>
      <w:r>
        <w:rPr>
          <w:spacing w:val="7"/>
        </w:rPr>
        <w:t xml:space="preserve"> </w:t>
      </w:r>
      <w:r>
        <w:t>знаний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творческих</w:t>
      </w:r>
      <w:r>
        <w:rPr>
          <w:spacing w:val="9"/>
        </w:rPr>
        <w:t xml:space="preserve"> </w:t>
      </w:r>
      <w:r>
        <w:t>практических</w:t>
      </w:r>
      <w:r>
        <w:rPr>
          <w:spacing w:val="9"/>
        </w:rPr>
        <w:t xml:space="preserve"> </w:t>
      </w:r>
      <w:r>
        <w:t>задач</w:t>
      </w:r>
      <w:r>
        <w:rPr>
          <w:spacing w:val="17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установок</w:t>
      </w:r>
      <w:r>
        <w:rPr>
          <w:spacing w:val="10"/>
        </w:rPr>
        <w:t xml:space="preserve"> </w:t>
      </w:r>
      <w:r>
        <w:t>наблюдения.</w:t>
      </w:r>
      <w:r>
        <w:rPr>
          <w:spacing w:val="9"/>
        </w:rPr>
        <w:t xml:space="preserve"> </w:t>
      </w:r>
      <w:r>
        <w:t>Ассоциации</w:t>
      </w:r>
      <w:r>
        <w:rPr>
          <w:spacing w:val="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опыта учащихся</w:t>
      </w:r>
      <w:r>
        <w:rPr>
          <w:spacing w:val="-4"/>
        </w:rPr>
        <w:t xml:space="preserve"> </w:t>
      </w:r>
      <w:r>
        <w:t>и оценка эмоционального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произведений.</w:t>
      </w:r>
    </w:p>
    <w:p w:rsidR="00B53020" w:rsidRDefault="00AA1B6E">
      <w:pPr>
        <w:pStyle w:val="3"/>
        <w:spacing w:before="14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7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B53020" w:rsidRDefault="00AA1B6E">
      <w:pPr>
        <w:pStyle w:val="a3"/>
        <w:spacing w:before="30" w:line="285" w:lineRule="auto"/>
        <w:ind w:left="430" w:right="6169"/>
      </w:pPr>
      <w:r>
        <w:t>Фотографирование мелких деталей природы, выражение ярких зрительных впечатлений.</w:t>
      </w:r>
      <w:r>
        <w:rPr>
          <w:spacing w:val="1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ученических</w:t>
      </w:r>
      <w:r>
        <w:rPr>
          <w:spacing w:val="-2"/>
        </w:rPr>
        <w:t xml:space="preserve"> </w:t>
      </w:r>
      <w:r>
        <w:t>фотографий,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изучаемой</w:t>
      </w:r>
      <w:r>
        <w:rPr>
          <w:spacing w:val="-3"/>
        </w:rPr>
        <w:t xml:space="preserve"> </w:t>
      </w:r>
      <w:r>
        <w:t>теме.</w:t>
      </w:r>
    </w:p>
    <w:p w:rsidR="00B53020" w:rsidRDefault="00B53020">
      <w:pPr>
        <w:pStyle w:val="a3"/>
        <w:rPr>
          <w:sz w:val="21"/>
        </w:rPr>
      </w:pPr>
    </w:p>
    <w:p w:rsidR="00B53020" w:rsidRDefault="00AA1B6E">
      <w:pPr>
        <w:pStyle w:val="3"/>
        <w:ind w:left="185"/>
        <w:rPr>
          <w:rFonts w:ascii="Cambria" w:hAnsi="Cambria"/>
        </w:rPr>
      </w:pPr>
      <w:r>
        <w:rPr>
          <w:rFonts w:ascii="Cambria" w:hAnsi="Cambria"/>
        </w:rPr>
        <w:t>ПЛАНИРУЕМЫЕ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ОБРАЗОВАТЕЛЬНЫЕ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РЕЗУЛЬТАТЫ</w:t>
      </w:r>
    </w:p>
    <w:p w:rsidR="00B53020" w:rsidRDefault="00AF4EBD">
      <w:pPr>
        <w:pStyle w:val="a3"/>
        <w:rPr>
          <w:rFonts w:ascii="Cambria"/>
          <w:b/>
          <w:sz w:val="18"/>
        </w:rPr>
      </w:pPr>
      <w:r>
        <w:pict>
          <v:rect id="_x0000_s1032" style="position:absolute;margin-left:34.55pt;margin-top:12.5pt;width:773.2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B53020" w:rsidRDefault="00B53020">
      <w:pPr>
        <w:pStyle w:val="a3"/>
        <w:rPr>
          <w:rFonts w:ascii="Cambria"/>
          <w:b/>
        </w:rPr>
      </w:pPr>
    </w:p>
    <w:p w:rsidR="00B53020" w:rsidRDefault="00AA1B6E">
      <w:pPr>
        <w:ind w:left="185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ЛИЧНОСТНЫЕ</w:t>
      </w:r>
      <w:r>
        <w:rPr>
          <w:rFonts w:ascii="Cambria" w:hAnsi="Cambria"/>
          <w:b/>
          <w:spacing w:val="-6"/>
          <w:sz w:val="20"/>
        </w:rPr>
        <w:t xml:space="preserve"> </w:t>
      </w:r>
      <w:r>
        <w:rPr>
          <w:rFonts w:ascii="Cambria" w:hAnsi="Cambria"/>
          <w:b/>
          <w:sz w:val="20"/>
        </w:rPr>
        <w:t>РЕЗУЛЬТАТЫ</w:t>
      </w:r>
    </w:p>
    <w:p w:rsidR="00B53020" w:rsidRDefault="00AA1B6E">
      <w:pPr>
        <w:pStyle w:val="a3"/>
        <w:spacing w:before="127" w:line="271" w:lineRule="auto"/>
        <w:ind w:left="185" w:right="172" w:firstLine="230"/>
      </w:pPr>
      <w:r>
        <w:t>В</w:t>
      </w:r>
      <w:r>
        <w:rPr>
          <w:spacing w:val="-9"/>
        </w:rPr>
        <w:t xml:space="preserve"> </w:t>
      </w:r>
      <w:r>
        <w:t>центре</w:t>
      </w:r>
      <w:r>
        <w:rPr>
          <w:spacing w:val="-8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изобразительному</w:t>
      </w:r>
      <w:r>
        <w:rPr>
          <w:spacing w:val="-11"/>
        </w:rPr>
        <w:t xml:space="preserve"> </w:t>
      </w:r>
      <w:r>
        <w:t>искусству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находится</w:t>
      </w:r>
      <w:r>
        <w:rPr>
          <w:spacing w:val="-11"/>
        </w:rPr>
        <w:t xml:space="preserve"> </w:t>
      </w:r>
      <w:r>
        <w:t>личностное</w:t>
      </w:r>
      <w:r>
        <w:rPr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обучающихся,</w:t>
      </w:r>
      <w:r>
        <w:rPr>
          <w:spacing w:val="-9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 российским</w:t>
      </w:r>
      <w:r>
        <w:rPr>
          <w:spacing w:val="-1"/>
        </w:rPr>
        <w:t xml:space="preserve"> </w:t>
      </w:r>
      <w:r>
        <w:t>традиционным духовным</w:t>
      </w:r>
      <w:r>
        <w:rPr>
          <w:spacing w:val="-1"/>
        </w:rPr>
        <w:t xml:space="preserve"> </w:t>
      </w:r>
      <w:r>
        <w:t>ценностям, а</w:t>
      </w:r>
      <w:r>
        <w:rPr>
          <w:spacing w:val="-1"/>
        </w:rPr>
        <w:t xml:space="preserve"> </w:t>
      </w:r>
      <w:r>
        <w:t>также социализация</w:t>
      </w:r>
      <w:r>
        <w:rPr>
          <w:spacing w:val="-3"/>
        </w:rPr>
        <w:t xml:space="preserve"> </w:t>
      </w:r>
      <w:r>
        <w:t>личности.</w:t>
      </w:r>
    </w:p>
    <w:p w:rsidR="00B53020" w:rsidRDefault="00AA1B6E">
      <w:pPr>
        <w:pStyle w:val="a3"/>
        <w:spacing w:before="14" w:line="271" w:lineRule="auto"/>
        <w:ind w:left="440" w:right="4983" w:hanging="10"/>
      </w:pPr>
      <w:r>
        <w:t>Программа</w:t>
      </w:r>
      <w:r>
        <w:rPr>
          <w:spacing w:val="22"/>
        </w:rPr>
        <w:t xml:space="preserve"> </w:t>
      </w:r>
      <w:r>
        <w:t>призвана</w:t>
      </w:r>
      <w:r>
        <w:rPr>
          <w:spacing w:val="24"/>
        </w:rPr>
        <w:t xml:space="preserve"> </w:t>
      </w:r>
      <w:r>
        <w:t>обеспечить</w:t>
      </w:r>
      <w:r>
        <w:rPr>
          <w:spacing w:val="24"/>
        </w:rPr>
        <w:t xml:space="preserve"> </w:t>
      </w:r>
      <w:r>
        <w:t>достижение</w:t>
      </w:r>
      <w:r>
        <w:rPr>
          <w:spacing w:val="24"/>
        </w:rPr>
        <w:t xml:space="preserve"> </w:t>
      </w:r>
      <w:r>
        <w:t>обучающимися</w:t>
      </w:r>
      <w:r>
        <w:rPr>
          <w:spacing w:val="23"/>
        </w:rPr>
        <w:t xml:space="preserve"> </w:t>
      </w:r>
      <w:r>
        <w:t>личностных</w:t>
      </w:r>
      <w:r>
        <w:rPr>
          <w:spacing w:val="24"/>
        </w:rPr>
        <w:t xml:space="preserve"> </w:t>
      </w:r>
      <w:r>
        <w:t>результатов:</w:t>
      </w:r>
      <w:r>
        <w:rPr>
          <w:spacing w:val="25"/>
        </w:rPr>
        <w:t xml:space="preserve"> </w:t>
      </w:r>
      <w:r>
        <w:t>уважения</w:t>
      </w:r>
      <w:r>
        <w:rPr>
          <w:spacing w:val="2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</w:t>
      </w:r>
      <w:r>
        <w:rPr>
          <w:spacing w:val="-1"/>
        </w:rPr>
        <w:t xml:space="preserve"> </w:t>
      </w:r>
      <w:r>
        <w:t>— России;</w:t>
      </w:r>
    </w:p>
    <w:p w:rsidR="00B53020" w:rsidRDefault="00AA1B6E">
      <w:pPr>
        <w:pStyle w:val="a3"/>
        <w:spacing w:before="11" w:line="271" w:lineRule="auto"/>
        <w:ind w:left="440" w:hanging="10"/>
      </w:pPr>
      <w:r>
        <w:t>ценностно-смысловые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индивидуально-личностные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качества;</w:t>
      </w:r>
      <w:r>
        <w:rPr>
          <w:spacing w:val="1"/>
        </w:rPr>
        <w:t xml:space="preserve"> </w:t>
      </w:r>
      <w:r>
        <w:t>духовно-</w:t>
      </w:r>
      <w:r>
        <w:rPr>
          <w:spacing w:val="-52"/>
        </w:rPr>
        <w:t xml:space="preserve"> </w:t>
      </w:r>
      <w:r>
        <w:lastRenderedPageBreak/>
        <w:t>нравственное</w:t>
      </w:r>
      <w:r>
        <w:rPr>
          <w:spacing w:val="-1"/>
        </w:rPr>
        <w:t xml:space="preserve"> </w:t>
      </w:r>
      <w:r>
        <w:t>развитие обучающихся;</w:t>
      </w:r>
    </w:p>
    <w:p w:rsidR="00B53020" w:rsidRDefault="00B53020">
      <w:pPr>
        <w:spacing w:line="271" w:lineRule="auto"/>
        <w:sectPr w:rsidR="00B53020">
          <w:pgSz w:w="16850" w:h="11910" w:orient="landscape"/>
          <w:pgMar w:top="640" w:right="520" w:bottom="280" w:left="520" w:header="720" w:footer="720" w:gutter="0"/>
          <w:cols w:space="720"/>
        </w:sectPr>
      </w:pPr>
    </w:p>
    <w:p w:rsidR="00B53020" w:rsidRDefault="00AA1B6E">
      <w:pPr>
        <w:pStyle w:val="a3"/>
        <w:spacing w:before="79" w:line="271" w:lineRule="auto"/>
        <w:ind w:left="439" w:right="1329" w:hanging="10"/>
        <w:jc w:val="both"/>
      </w:pPr>
      <w:r>
        <w:rPr>
          <w:spacing w:val="-1"/>
        </w:rPr>
        <w:lastRenderedPageBreak/>
        <w:t>мотивацию</w:t>
      </w:r>
      <w:r>
        <w:rPr>
          <w:spacing w:val="-10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познанию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обучению,</w:t>
      </w:r>
      <w:r>
        <w:rPr>
          <w:spacing w:val="-10"/>
        </w:rPr>
        <w:t xml:space="preserve"> </w:t>
      </w:r>
      <w:r>
        <w:t>готовность</w:t>
      </w:r>
      <w:r>
        <w:rPr>
          <w:spacing w:val="-14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саморазвитию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активному</w:t>
      </w:r>
      <w:r>
        <w:rPr>
          <w:spacing w:val="-13"/>
        </w:rPr>
        <w:t xml:space="preserve"> </w:t>
      </w:r>
      <w:r>
        <w:t>участию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социально-значимой</w:t>
      </w:r>
      <w:r>
        <w:rPr>
          <w:spacing w:val="-11"/>
        </w:rPr>
        <w:t xml:space="preserve"> </w:t>
      </w:r>
      <w:r>
        <w:t>деятельности;</w:t>
      </w:r>
      <w:r>
        <w:rPr>
          <w:spacing w:val="-9"/>
        </w:rPr>
        <w:t xml:space="preserve"> </w:t>
      </w:r>
      <w:r>
        <w:t>позитивный</w:t>
      </w:r>
      <w:r>
        <w:rPr>
          <w:spacing w:val="-12"/>
        </w:rPr>
        <w:t xml:space="preserve"> </w:t>
      </w:r>
      <w:r>
        <w:t>опыт</w:t>
      </w:r>
      <w:r>
        <w:rPr>
          <w:spacing w:val="-1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деятельности;</w:t>
      </w:r>
    </w:p>
    <w:p w:rsidR="00B53020" w:rsidRDefault="00AA1B6E">
      <w:pPr>
        <w:pStyle w:val="a3"/>
        <w:spacing w:before="14" w:line="283" w:lineRule="auto"/>
        <w:ind w:left="185" w:right="1523" w:firstLine="244"/>
        <w:jc w:val="both"/>
      </w:pPr>
      <w:r>
        <w:t>интерес к произведениям искусства и литературы, построенным на принципах нравственности и гуманизма, уважительного отношения и интереса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культурным</w:t>
      </w:r>
      <w:r>
        <w:rPr>
          <w:spacing w:val="-1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и творчеству</w:t>
      </w:r>
      <w:r>
        <w:rPr>
          <w:spacing w:val="-3"/>
        </w:rPr>
        <w:t xml:space="preserve"> </w:t>
      </w:r>
      <w:r>
        <w:t>своего и других народов.</w:t>
      </w:r>
    </w:p>
    <w:p w:rsidR="00B53020" w:rsidRDefault="00AA1B6E">
      <w:pPr>
        <w:pStyle w:val="a3"/>
        <w:spacing w:before="1" w:line="271" w:lineRule="auto"/>
        <w:ind w:left="185" w:right="187" w:firstLine="230"/>
        <w:jc w:val="both"/>
      </w:pPr>
      <w:r>
        <w:rPr>
          <w:i/>
        </w:rPr>
        <w:t xml:space="preserve">Патриотическое воспитание </w:t>
      </w:r>
      <w:r>
        <w:t>осуществляется через освоение школьниками содержания традиций отечественной культуры, выраженной в её архитектуре,</w:t>
      </w:r>
      <w:r>
        <w:rPr>
          <w:spacing w:val="1"/>
        </w:rPr>
        <w:t xml:space="preserve"> </w:t>
      </w:r>
      <w:r>
        <w:t>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</w:t>
      </w:r>
      <w:r>
        <w:rPr>
          <w:spacing w:val="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художественной деятельности</w:t>
      </w:r>
      <w:r>
        <w:rPr>
          <w:spacing w:val="-4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 красоте и</w:t>
      </w:r>
      <w:r>
        <w:rPr>
          <w:spacing w:val="-1"/>
        </w:rPr>
        <w:t xml:space="preserve"> </w:t>
      </w:r>
      <w:r>
        <w:t>мудрости, заложенных в культурных традициях.</w:t>
      </w:r>
    </w:p>
    <w:p w:rsidR="00B53020" w:rsidRDefault="00AA1B6E">
      <w:pPr>
        <w:pStyle w:val="a3"/>
        <w:spacing w:before="11" w:line="271" w:lineRule="auto"/>
        <w:ind w:left="185" w:right="187" w:firstLine="230"/>
        <w:jc w:val="both"/>
      </w:pPr>
      <w:r>
        <w:rPr>
          <w:i/>
        </w:rPr>
        <w:t>Гражданское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созидающих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 к ценностям отечественной и мировой культуры. Учебный предмет способствует пониманию особенностей жизни разных народов и красоты</w:t>
      </w:r>
      <w:r>
        <w:rPr>
          <w:spacing w:val="1"/>
        </w:rPr>
        <w:t xml:space="preserve"> </w:t>
      </w:r>
      <w:r>
        <w:t>национальных эстетических идеалов. Коллективные творческие работы создают условия для разных форм художественнотворческой деятельности, 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-1"/>
        </w:rPr>
        <w:t xml:space="preserve"> </w:t>
      </w:r>
      <w:r>
        <w:t>другого человека, становлению чувства личной ответственности.</w:t>
      </w:r>
    </w:p>
    <w:p w:rsidR="00B53020" w:rsidRDefault="00AA1B6E">
      <w:pPr>
        <w:pStyle w:val="a3"/>
        <w:spacing w:before="14" w:line="271" w:lineRule="auto"/>
        <w:ind w:left="185" w:right="186" w:firstLine="230"/>
        <w:jc w:val="both"/>
      </w:pPr>
      <w:r>
        <w:rPr>
          <w:i/>
        </w:rPr>
        <w:t>Духовно-нравственное</w:t>
      </w:r>
      <w:r>
        <w:rPr>
          <w:i/>
          <w:spacing w:val="-11"/>
        </w:rPr>
        <w:t xml:space="preserve"> </w:t>
      </w:r>
      <w:r>
        <w:t>воспитание</w:t>
      </w:r>
      <w:r>
        <w:rPr>
          <w:spacing w:val="-11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стержнем</w:t>
      </w:r>
      <w:r>
        <w:rPr>
          <w:spacing w:val="-12"/>
        </w:rPr>
        <w:t xml:space="preserve"> </w:t>
      </w:r>
      <w:r>
        <w:t>художественного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обучающегося,</w:t>
      </w:r>
      <w:r>
        <w:rPr>
          <w:spacing w:val="-12"/>
        </w:rPr>
        <w:t xml:space="preserve"> </w:t>
      </w:r>
      <w:r>
        <w:t>приобщения</w:t>
      </w:r>
      <w:r>
        <w:rPr>
          <w:spacing w:val="-11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искусству</w:t>
      </w:r>
      <w:r>
        <w:rPr>
          <w:spacing w:val="-14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сфере,</w:t>
      </w:r>
      <w:r>
        <w:rPr>
          <w:spacing w:val="-14"/>
        </w:rPr>
        <w:t xml:space="preserve"> </w:t>
      </w:r>
      <w:r>
        <w:t>концентрирующей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себе</w:t>
      </w:r>
      <w:r>
        <w:rPr>
          <w:spacing w:val="-53"/>
        </w:rPr>
        <w:t xml:space="preserve"> </w:t>
      </w:r>
      <w:r>
        <w:t>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</w:t>
      </w:r>
      <w:r>
        <w:rPr>
          <w:spacing w:val="1"/>
        </w:rPr>
        <w:t xml:space="preserve"> </w:t>
      </w:r>
      <w:r>
        <w:t>чувственной сферы. Занятия искусством помогают школьнику обрести социально значимые знания. Развитие творческих способностей</w:t>
      </w:r>
      <w:r>
        <w:rPr>
          <w:spacing w:val="1"/>
        </w:rPr>
        <w:t xml:space="preserve"> </w:t>
      </w:r>
      <w:r>
        <w:t>способствует росту</w:t>
      </w:r>
      <w:r>
        <w:rPr>
          <w:spacing w:val="1"/>
        </w:rPr>
        <w:t xml:space="preserve"> </w:t>
      </w:r>
      <w:r>
        <w:t>самосознания,</w:t>
      </w:r>
      <w:r>
        <w:rPr>
          <w:spacing w:val="-1"/>
        </w:rPr>
        <w:t xml:space="preserve"> </w:t>
      </w:r>
      <w:r>
        <w:t>осознания</w:t>
      </w:r>
      <w:r>
        <w:rPr>
          <w:spacing w:val="-3"/>
        </w:rPr>
        <w:t xml:space="preserve"> </w:t>
      </w:r>
      <w:r>
        <w:t>себя как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 члена общества.</w:t>
      </w:r>
    </w:p>
    <w:p w:rsidR="00B53020" w:rsidRDefault="00AA1B6E">
      <w:pPr>
        <w:pStyle w:val="a3"/>
        <w:spacing w:before="11" w:line="271" w:lineRule="auto"/>
        <w:ind w:left="185" w:right="189" w:firstLine="230"/>
        <w:jc w:val="both"/>
      </w:pPr>
      <w:r>
        <w:rPr>
          <w:i/>
        </w:rPr>
        <w:t xml:space="preserve">Эстетическое воспитание </w:t>
      </w:r>
      <w:r>
        <w:t>— важнейший компонент и условие развития социально значимых отношений обучающихся, формирования представлений о</w:t>
      </w:r>
      <w:r>
        <w:rPr>
          <w:spacing w:val="1"/>
        </w:rPr>
        <w:t xml:space="preserve"> </w:t>
      </w:r>
      <w:r>
        <w:t>прекрасном и безобразном, о высоком и низком. Эстетическое воспитание способствует формированию ценностных ориентаций школьников в отношении к</w:t>
      </w:r>
      <w:r>
        <w:rPr>
          <w:spacing w:val="1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людям, в</w:t>
      </w:r>
      <w:r>
        <w:rPr>
          <w:spacing w:val="-2"/>
        </w:rPr>
        <w:t xml:space="preserve"> </w:t>
      </w:r>
      <w:r>
        <w:t>стремлении к</w:t>
      </w:r>
      <w:r>
        <w:rPr>
          <w:spacing w:val="-1"/>
        </w:rPr>
        <w:t xml:space="preserve"> </w:t>
      </w:r>
      <w:r>
        <w:t>их пониманию, а</w:t>
      </w:r>
      <w:r>
        <w:rPr>
          <w:spacing w:val="-1"/>
        </w:rPr>
        <w:t xml:space="preserve"> </w:t>
      </w:r>
      <w:r>
        <w:t>также в</w:t>
      </w:r>
      <w:r>
        <w:rPr>
          <w:spacing w:val="-1"/>
        </w:rPr>
        <w:t xml:space="preserve"> </w:t>
      </w:r>
      <w:r>
        <w:t>отношении к</w:t>
      </w:r>
      <w:r>
        <w:rPr>
          <w:spacing w:val="-2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искусству, культурному</w:t>
      </w:r>
      <w:r>
        <w:rPr>
          <w:spacing w:val="-4"/>
        </w:rPr>
        <w:t xml:space="preserve"> </w:t>
      </w:r>
      <w:r>
        <w:t>наследию.</w:t>
      </w:r>
    </w:p>
    <w:p w:rsidR="00B53020" w:rsidRDefault="00AA1B6E">
      <w:pPr>
        <w:pStyle w:val="a3"/>
        <w:spacing w:before="14" w:line="271" w:lineRule="auto"/>
        <w:ind w:left="185" w:right="188" w:firstLine="230"/>
        <w:jc w:val="both"/>
      </w:pPr>
      <w:r>
        <w:rPr>
          <w:i/>
        </w:rPr>
        <w:t>Ценности</w:t>
      </w:r>
      <w:r>
        <w:rPr>
          <w:i/>
          <w:spacing w:val="-10"/>
        </w:rPr>
        <w:t xml:space="preserve"> </w:t>
      </w:r>
      <w:r>
        <w:rPr>
          <w:i/>
        </w:rPr>
        <w:t>познавательной</w:t>
      </w:r>
      <w:r>
        <w:rPr>
          <w:i/>
          <w:spacing w:val="-9"/>
        </w:rPr>
        <w:t xml:space="preserve"> </w:t>
      </w:r>
      <w:r>
        <w:rPr>
          <w:i/>
        </w:rPr>
        <w:t>деятельности</w:t>
      </w:r>
      <w:r>
        <w:rPr>
          <w:i/>
          <w:spacing w:val="-8"/>
        </w:rPr>
        <w:t xml:space="preserve"> </w:t>
      </w:r>
      <w:r>
        <w:t>воспитываются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эмоционально</w:t>
      </w:r>
      <w:r>
        <w:rPr>
          <w:spacing w:val="-12"/>
        </w:rPr>
        <w:t xml:space="preserve"> </w:t>
      </w:r>
      <w:r>
        <w:t>окрашенный</w:t>
      </w:r>
      <w:r>
        <w:rPr>
          <w:spacing w:val="-9"/>
        </w:rPr>
        <w:t xml:space="preserve"> </w:t>
      </w:r>
      <w:r>
        <w:t>интерес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людей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природы.</w:t>
      </w:r>
      <w:r>
        <w:rPr>
          <w:spacing w:val="-10"/>
        </w:rPr>
        <w:t xml:space="preserve"> </w:t>
      </w:r>
      <w:r>
        <w:t>Происходит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развиваются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заданий культурно-исторической направленности.</w:t>
      </w:r>
    </w:p>
    <w:p w:rsidR="00B53020" w:rsidRDefault="00AA1B6E">
      <w:pPr>
        <w:pStyle w:val="a3"/>
        <w:spacing w:before="11" w:line="271" w:lineRule="auto"/>
        <w:ind w:left="185" w:right="191" w:firstLine="230"/>
        <w:jc w:val="both"/>
      </w:pPr>
      <w:r>
        <w:rPr>
          <w:i/>
        </w:rPr>
        <w:t xml:space="preserve">Экологическое воспитание </w:t>
      </w:r>
      <w:r>
        <w:t>происходит в процессе художественно-эстетического наблюдения природы и её образа в произведениях искусства. Формирование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способствует активному</w:t>
      </w:r>
      <w:r>
        <w:rPr>
          <w:spacing w:val="-3"/>
        </w:rPr>
        <w:t xml:space="preserve"> </w:t>
      </w:r>
      <w:r>
        <w:t>неприятию</w:t>
      </w:r>
      <w:r>
        <w:rPr>
          <w:spacing w:val="-1"/>
        </w:rPr>
        <w:t xml:space="preserve"> </w:t>
      </w:r>
      <w:r>
        <w:t>действий, приносящих вред окружающей</w:t>
      </w:r>
      <w:r>
        <w:rPr>
          <w:spacing w:val="-4"/>
        </w:rPr>
        <w:t xml:space="preserve"> </w:t>
      </w:r>
      <w:r>
        <w:t>среде.</w:t>
      </w:r>
    </w:p>
    <w:p w:rsidR="00B53020" w:rsidRDefault="00AA1B6E">
      <w:pPr>
        <w:pStyle w:val="a3"/>
        <w:spacing w:before="14" w:line="271" w:lineRule="auto"/>
        <w:ind w:left="185" w:right="187" w:firstLine="230"/>
        <w:jc w:val="both"/>
      </w:pPr>
      <w:r>
        <w:rPr>
          <w:i/>
        </w:rPr>
        <w:t xml:space="preserve">Трудовое воспитание </w:t>
      </w:r>
      <w:r>
        <w:t>осуществляется в процессе личной художественно-творческой работы по освоению художественных материалов и удовлетворения от</w:t>
      </w:r>
      <w:r>
        <w:rPr>
          <w:spacing w:val="1"/>
        </w:rPr>
        <w:t xml:space="preserve"> </w:t>
      </w:r>
      <w:r>
        <w:t>создания реального, практического продукта. Воспитываются стремление достичь результат, упорство, творческая инициатива, понимание эстетики трудовой</w:t>
      </w:r>
      <w:r>
        <w:rPr>
          <w:spacing w:val="1"/>
        </w:rPr>
        <w:t xml:space="preserve"> </w:t>
      </w:r>
      <w:r>
        <w:t>деятельности. Важны также умения сотрудничать с</w:t>
      </w:r>
      <w:r>
        <w:rPr>
          <w:spacing w:val="1"/>
        </w:rPr>
        <w:t xml:space="preserve"> </w:t>
      </w:r>
      <w:r>
        <w:t>одноклассниками, работать в команде,</w:t>
      </w:r>
      <w:r>
        <w:rPr>
          <w:spacing w:val="1"/>
        </w:rPr>
        <w:t xml:space="preserve"> </w:t>
      </w:r>
      <w:r>
        <w:t>выполнять коллективную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— обязательные</w:t>
      </w:r>
      <w:r>
        <w:rPr>
          <w:spacing w:val="1"/>
        </w:rPr>
        <w:t xml:space="preserve"> </w:t>
      </w:r>
      <w:r>
        <w:t>требования к</w:t>
      </w:r>
      <w:r>
        <w:rPr>
          <w:spacing w:val="1"/>
        </w:rPr>
        <w:t xml:space="preserve"> </w:t>
      </w:r>
      <w:r>
        <w:t>определённым</w:t>
      </w:r>
      <w:r>
        <w:rPr>
          <w:spacing w:val="-1"/>
        </w:rPr>
        <w:t xml:space="preserve"> </w:t>
      </w:r>
      <w:r>
        <w:t>заданиям</w:t>
      </w:r>
      <w:r>
        <w:rPr>
          <w:spacing w:val="-3"/>
        </w:rPr>
        <w:t xml:space="preserve"> </w:t>
      </w:r>
      <w:r>
        <w:t>по программе.</w:t>
      </w:r>
    </w:p>
    <w:p w:rsidR="00B53020" w:rsidRDefault="00AA1B6E">
      <w:pPr>
        <w:spacing w:before="200"/>
        <w:ind w:left="185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МЕТАПРЕДМЕТНЫЕ</w:t>
      </w:r>
      <w:r>
        <w:rPr>
          <w:rFonts w:ascii="Cambria" w:hAnsi="Cambria"/>
          <w:b/>
          <w:spacing w:val="-8"/>
          <w:sz w:val="20"/>
        </w:rPr>
        <w:t xml:space="preserve"> </w:t>
      </w:r>
      <w:r>
        <w:rPr>
          <w:rFonts w:ascii="Cambria" w:hAnsi="Cambria"/>
          <w:b/>
          <w:sz w:val="20"/>
        </w:rPr>
        <w:t>РЕЗУЛЬТАТЫ</w:t>
      </w:r>
    </w:p>
    <w:p w:rsidR="00B53020" w:rsidRDefault="00AA1B6E" w:rsidP="007F0A41">
      <w:pPr>
        <w:pStyle w:val="a4"/>
        <w:numPr>
          <w:ilvl w:val="0"/>
          <w:numId w:val="2"/>
        </w:numPr>
        <w:tabs>
          <w:tab w:val="left" w:pos="652"/>
        </w:tabs>
        <w:spacing w:before="172" w:line="271" w:lineRule="auto"/>
        <w:ind w:right="6485"/>
      </w:pPr>
      <w:r>
        <w:rPr>
          <w:b/>
        </w:rPr>
        <w:t xml:space="preserve">Овладение универсальными познавательными действиями </w:t>
      </w:r>
      <w:r>
        <w:t>Пространственные</w:t>
      </w:r>
      <w:r>
        <w:rPr>
          <w:spacing w:val="1"/>
        </w:rPr>
        <w:t xml:space="preserve"> </w:t>
      </w:r>
      <w:r w:rsidR="007F0A41" w:rsidRPr="007F0A41">
        <w:rPr>
          <w:spacing w:val="1"/>
        </w:rPr>
        <w:t xml:space="preserve">представления и сенсорные способности: характеризовать форму предмета, конструкции; </w:t>
      </w:r>
      <w:r>
        <w:t>выявлять доминантные черты (характерные особенности) в визуальном образе; сравнивать</w:t>
      </w:r>
      <w:r>
        <w:rPr>
          <w:spacing w:val="1"/>
        </w:rPr>
        <w:t xml:space="preserve"> </w:t>
      </w:r>
      <w:r>
        <w:t>плоскостные и пространственные объекты по заданным основаниям; находить ассоциативные</w:t>
      </w:r>
      <w:r>
        <w:rPr>
          <w:spacing w:val="-52"/>
        </w:rPr>
        <w:t xml:space="preserve"> </w:t>
      </w:r>
      <w:r>
        <w:t>связи между визуальными образами разных форм и предметов; сопоставлять части и целое в</w:t>
      </w:r>
      <w:r>
        <w:rPr>
          <w:spacing w:val="1"/>
        </w:rPr>
        <w:t xml:space="preserve"> </w:t>
      </w:r>
      <w:r w:rsidR="007F0A41">
        <w:rPr>
          <w:spacing w:val="1"/>
        </w:rPr>
        <w:t xml:space="preserve"> </w:t>
      </w:r>
      <w:r>
        <w:lastRenderedPageBreak/>
        <w:t>видимом</w:t>
      </w:r>
      <w:r>
        <w:rPr>
          <w:spacing w:val="-1"/>
        </w:rPr>
        <w:t xml:space="preserve"> </w:t>
      </w:r>
      <w:r>
        <w:t>образе, предмете, конструкции;</w:t>
      </w:r>
    </w:p>
    <w:p w:rsidR="00B53020" w:rsidRDefault="00B53020">
      <w:pPr>
        <w:spacing w:line="271" w:lineRule="auto"/>
        <w:sectPr w:rsidR="00B53020">
          <w:pgSz w:w="16850" w:h="11910" w:orient="landscape"/>
          <w:pgMar w:top="640" w:right="520" w:bottom="280" w:left="520" w:header="720" w:footer="720" w:gutter="0"/>
          <w:cols w:space="720"/>
        </w:sectPr>
      </w:pPr>
    </w:p>
    <w:p w:rsidR="00B53020" w:rsidRDefault="00AA1B6E">
      <w:pPr>
        <w:pStyle w:val="a3"/>
        <w:spacing w:before="79" w:line="271" w:lineRule="auto"/>
        <w:ind w:left="439" w:right="3789" w:hanging="10"/>
      </w:pPr>
      <w:r>
        <w:lastRenderedPageBreak/>
        <w:t>анализировать</w:t>
      </w:r>
      <w:r>
        <w:rPr>
          <w:spacing w:val="19"/>
        </w:rPr>
        <w:t xml:space="preserve"> </w:t>
      </w:r>
      <w:r>
        <w:t>пропорциональные</w:t>
      </w:r>
      <w:r>
        <w:rPr>
          <w:spacing w:val="19"/>
        </w:rPr>
        <w:t xml:space="preserve"> </w:t>
      </w:r>
      <w:r>
        <w:t>отношения</w:t>
      </w:r>
      <w:r>
        <w:rPr>
          <w:spacing w:val="19"/>
        </w:rPr>
        <w:t xml:space="preserve"> </w:t>
      </w:r>
      <w:r>
        <w:t>частей</w:t>
      </w:r>
      <w:r>
        <w:rPr>
          <w:spacing w:val="18"/>
        </w:rPr>
        <w:t xml:space="preserve"> </w:t>
      </w:r>
      <w:r>
        <w:t>внутри</w:t>
      </w:r>
      <w:r>
        <w:rPr>
          <w:spacing w:val="18"/>
        </w:rPr>
        <w:t xml:space="preserve"> </w:t>
      </w:r>
      <w:r>
        <w:t>целого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предметов</w:t>
      </w:r>
      <w:r>
        <w:rPr>
          <w:spacing w:val="18"/>
        </w:rPr>
        <w:t xml:space="preserve"> </w:t>
      </w:r>
      <w:r>
        <w:t>между</w:t>
      </w:r>
      <w:r>
        <w:rPr>
          <w:spacing w:val="18"/>
        </w:rPr>
        <w:t xml:space="preserve"> </w:t>
      </w:r>
      <w:r>
        <w:t>собой;</w:t>
      </w:r>
      <w:r>
        <w:rPr>
          <w:spacing w:val="18"/>
        </w:rPr>
        <w:t xml:space="preserve"> </w:t>
      </w:r>
      <w:r>
        <w:t>обобщать</w:t>
      </w:r>
      <w:r>
        <w:rPr>
          <w:spacing w:val="18"/>
        </w:rPr>
        <w:t xml:space="preserve"> </w:t>
      </w:r>
      <w:r>
        <w:t>форму</w:t>
      </w:r>
      <w:r>
        <w:rPr>
          <w:spacing w:val="-52"/>
        </w:rPr>
        <w:t xml:space="preserve"> </w:t>
      </w:r>
      <w:r>
        <w:t>составной</w:t>
      </w:r>
      <w:r>
        <w:rPr>
          <w:spacing w:val="-2"/>
        </w:rPr>
        <w:t xml:space="preserve"> </w:t>
      </w:r>
      <w:r>
        <w:t>конструкции;</w:t>
      </w:r>
    </w:p>
    <w:p w:rsidR="00B53020" w:rsidRDefault="00AA1B6E">
      <w:pPr>
        <w:pStyle w:val="a3"/>
        <w:spacing w:before="14" w:line="271" w:lineRule="auto"/>
        <w:ind w:left="440" w:hanging="10"/>
      </w:pPr>
      <w:r>
        <w:t>выявлять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анализировать</w:t>
      </w:r>
      <w:r>
        <w:rPr>
          <w:spacing w:val="17"/>
        </w:rPr>
        <w:t xml:space="preserve"> </w:t>
      </w:r>
      <w:r>
        <w:t>ритмические</w:t>
      </w:r>
      <w:r>
        <w:rPr>
          <w:spacing w:val="14"/>
        </w:rPr>
        <w:t xml:space="preserve"> </w:t>
      </w:r>
      <w:r>
        <w:t>отношения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пространстве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изображении</w:t>
      </w:r>
      <w:r>
        <w:rPr>
          <w:spacing w:val="14"/>
        </w:rPr>
        <w:t xml:space="preserve"> </w:t>
      </w:r>
      <w:r>
        <w:t>(визуальном</w:t>
      </w:r>
      <w:r>
        <w:rPr>
          <w:spacing w:val="16"/>
        </w:rPr>
        <w:t xml:space="preserve"> </w:t>
      </w:r>
      <w:r>
        <w:t>образе)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установленных</w:t>
      </w:r>
      <w:r>
        <w:rPr>
          <w:spacing w:val="13"/>
        </w:rPr>
        <w:t xml:space="preserve"> </w:t>
      </w:r>
      <w:r>
        <w:t>основаниях;</w:t>
      </w:r>
      <w:r>
        <w:rPr>
          <w:spacing w:val="15"/>
        </w:rPr>
        <w:t xml:space="preserve"> </w:t>
      </w:r>
      <w:r>
        <w:t>абстрагировать</w:t>
      </w:r>
      <w:r>
        <w:rPr>
          <w:spacing w:val="17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реальности</w:t>
      </w:r>
      <w:r>
        <w:rPr>
          <w:spacing w:val="-1"/>
        </w:rPr>
        <w:t xml:space="preserve"> </w:t>
      </w:r>
      <w:r>
        <w:t>при построении</w:t>
      </w:r>
      <w:r>
        <w:rPr>
          <w:spacing w:val="-1"/>
        </w:rPr>
        <w:t xml:space="preserve"> </w:t>
      </w:r>
      <w:r>
        <w:t>плоской</w:t>
      </w:r>
      <w:r>
        <w:rPr>
          <w:spacing w:val="-3"/>
        </w:rPr>
        <w:t xml:space="preserve"> </w:t>
      </w:r>
      <w:r>
        <w:t>композиции;</w:t>
      </w:r>
    </w:p>
    <w:p w:rsidR="00B53020" w:rsidRDefault="00AA1B6E">
      <w:pPr>
        <w:pStyle w:val="a3"/>
        <w:spacing w:before="12"/>
        <w:ind w:left="430"/>
      </w:pPr>
      <w:r>
        <w:t>соотносить</w:t>
      </w:r>
      <w:r>
        <w:rPr>
          <w:spacing w:val="-2"/>
        </w:rPr>
        <w:t xml:space="preserve"> </w:t>
      </w:r>
      <w:r>
        <w:t>тональные</w:t>
      </w:r>
      <w:r>
        <w:rPr>
          <w:spacing w:val="-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(тёмное —</w:t>
      </w:r>
      <w:r>
        <w:rPr>
          <w:spacing w:val="-3"/>
        </w:rPr>
        <w:t xml:space="preserve"> </w:t>
      </w:r>
      <w:r>
        <w:t>светлое)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пространственных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плоскостных</w:t>
      </w:r>
      <w:r>
        <w:rPr>
          <w:spacing w:val="-1"/>
        </w:rPr>
        <w:t xml:space="preserve"> </w:t>
      </w:r>
      <w:r>
        <w:t>объектах;</w:t>
      </w:r>
    </w:p>
    <w:p w:rsidR="00B53020" w:rsidRDefault="00AA1B6E">
      <w:pPr>
        <w:pStyle w:val="a3"/>
        <w:spacing w:before="47"/>
        <w:ind w:left="430"/>
      </w:pPr>
      <w:r>
        <w:t>выявлять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цветовых</w:t>
      </w:r>
      <w:r>
        <w:rPr>
          <w:spacing w:val="-3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пространственной</w:t>
      </w:r>
      <w:r>
        <w:rPr>
          <w:spacing w:val="-2"/>
        </w:rPr>
        <w:t xml:space="preserve"> </w:t>
      </w:r>
      <w:r>
        <w:t>среде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плоскостном</w:t>
      </w:r>
      <w:r>
        <w:rPr>
          <w:spacing w:val="-4"/>
        </w:rPr>
        <w:t xml:space="preserve"> </w:t>
      </w:r>
      <w:r>
        <w:t>изображении.</w:t>
      </w:r>
    </w:p>
    <w:p w:rsidR="00B53020" w:rsidRDefault="00AA1B6E">
      <w:pPr>
        <w:pStyle w:val="a3"/>
        <w:spacing w:before="44" w:line="271" w:lineRule="auto"/>
        <w:ind w:left="430" w:right="545"/>
      </w:pPr>
      <w:r>
        <w:rPr>
          <w:i/>
        </w:rPr>
        <w:t xml:space="preserve">Базовые логические и исследовательские действия: </w:t>
      </w:r>
      <w:r>
        <w:t>проявлять исследовательские, экспериментальные действия в процессе освоения выразительных свойств</w:t>
      </w:r>
      <w:r>
        <w:rPr>
          <w:spacing w:val="-52"/>
        </w:rPr>
        <w:t xml:space="preserve"> </w:t>
      </w:r>
      <w:r>
        <w:t>различных художественных материалов; проявлять творческие экспериментальные действия в процессе самостоятельного выполнения художественных</w:t>
      </w:r>
      <w:r>
        <w:rPr>
          <w:spacing w:val="1"/>
        </w:rPr>
        <w:t xml:space="preserve"> </w:t>
      </w:r>
      <w:r>
        <w:t>заданий;</w:t>
      </w:r>
    </w:p>
    <w:p w:rsidR="00B53020" w:rsidRDefault="00AA1B6E">
      <w:pPr>
        <w:pStyle w:val="a3"/>
        <w:spacing w:before="15"/>
        <w:ind w:left="430"/>
      </w:pPr>
      <w:r>
        <w:t>проявлять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аналитические</w:t>
      </w:r>
      <w:r>
        <w:rPr>
          <w:spacing w:val="-2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определённых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установок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произведений</w:t>
      </w:r>
    </w:p>
    <w:p w:rsidR="00B53020" w:rsidRDefault="00AA1B6E">
      <w:pPr>
        <w:pStyle w:val="a3"/>
        <w:spacing w:before="44" w:line="271" w:lineRule="auto"/>
        <w:ind w:left="415" w:hanging="231"/>
      </w:pPr>
      <w:r>
        <w:t>изобразительного</w:t>
      </w:r>
      <w:r>
        <w:rPr>
          <w:spacing w:val="27"/>
        </w:rPr>
        <w:t xml:space="preserve"> </w:t>
      </w:r>
      <w:r>
        <w:t>искусства,</w:t>
      </w:r>
      <w:r>
        <w:rPr>
          <w:spacing w:val="28"/>
        </w:rPr>
        <w:t xml:space="preserve"> </w:t>
      </w:r>
      <w:r>
        <w:t>архитектуры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продуктов</w:t>
      </w:r>
      <w:r>
        <w:rPr>
          <w:spacing w:val="26"/>
        </w:rPr>
        <w:t xml:space="preserve"> </w:t>
      </w:r>
      <w:r>
        <w:t>детского</w:t>
      </w:r>
      <w:r>
        <w:rPr>
          <w:spacing w:val="31"/>
        </w:rPr>
        <w:t xml:space="preserve"> </w:t>
      </w:r>
      <w:r>
        <w:t>художественного</w:t>
      </w:r>
      <w:r>
        <w:rPr>
          <w:spacing w:val="27"/>
        </w:rPr>
        <w:t xml:space="preserve"> </w:t>
      </w:r>
      <w:r>
        <w:t>творчества;</w:t>
      </w:r>
      <w:r>
        <w:rPr>
          <w:spacing w:val="28"/>
        </w:rPr>
        <w:t xml:space="preserve"> </w:t>
      </w:r>
      <w:r>
        <w:t>использовать</w:t>
      </w:r>
      <w:r>
        <w:rPr>
          <w:spacing w:val="27"/>
        </w:rPr>
        <w:t xml:space="preserve"> </w:t>
      </w:r>
      <w:r>
        <w:t>наблюдения</w:t>
      </w:r>
      <w:r>
        <w:rPr>
          <w:spacing w:val="27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получения</w:t>
      </w:r>
      <w:r>
        <w:rPr>
          <w:spacing w:val="27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 состояния</w:t>
      </w:r>
      <w:r>
        <w:rPr>
          <w:spacing w:val="-1"/>
        </w:rPr>
        <w:t xml:space="preserve"> </w:t>
      </w:r>
      <w:r>
        <w:t>природы, предметного мира человека, городской</w:t>
      </w:r>
    </w:p>
    <w:p w:rsidR="00B53020" w:rsidRDefault="00AA1B6E">
      <w:pPr>
        <w:pStyle w:val="a3"/>
        <w:spacing w:before="14" w:line="271" w:lineRule="auto"/>
        <w:ind w:left="425" w:right="170" w:hanging="240"/>
      </w:pPr>
      <w:r>
        <w:t>среды; анализировать и оценивать с позиций эстетических категорий явления природы и предметно-пространственную среду жизни человека; формулировать</w:t>
      </w:r>
      <w:r>
        <w:rPr>
          <w:spacing w:val="1"/>
        </w:rPr>
        <w:t xml:space="preserve"> </w:t>
      </w:r>
      <w:r>
        <w:t>выводы, соответствующие эстетическим, аналитическим и другим учебным установкам по результатам проведённого наблюдения; использовать знаково-</w:t>
      </w:r>
      <w:r>
        <w:rPr>
          <w:spacing w:val="1"/>
        </w:rPr>
        <w:t xml:space="preserve"> </w:t>
      </w:r>
      <w:r>
        <w:t>символические средства для составления орнаментов и декоративных композиций; классифицировать произведения искусства по видам и, соответственно, по</w:t>
      </w:r>
      <w:r>
        <w:rPr>
          <w:spacing w:val="1"/>
        </w:rPr>
        <w:t xml:space="preserve"> </w:t>
      </w:r>
      <w:r>
        <w:t>назначению в жизни людей; классифицировать произведения изобразительного искусства по жанрам в качестве инструмента анализа содержания произведений;</w:t>
      </w:r>
      <w:r>
        <w:rPr>
          <w:spacing w:val="-52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и использовать вопросы</w:t>
      </w:r>
      <w:r>
        <w:rPr>
          <w:spacing w:val="-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-1"/>
        </w:rPr>
        <w:t xml:space="preserve"> </w:t>
      </w:r>
      <w:r>
        <w:t>инструмент познания.</w:t>
      </w:r>
    </w:p>
    <w:p w:rsidR="00B53020" w:rsidRDefault="00AA1B6E">
      <w:pPr>
        <w:tabs>
          <w:tab w:val="left" w:pos="1380"/>
          <w:tab w:val="left" w:pos="1694"/>
          <w:tab w:val="left" w:pos="3257"/>
          <w:tab w:val="left" w:pos="4721"/>
        </w:tabs>
        <w:spacing w:before="13" w:line="271" w:lineRule="auto"/>
        <w:ind w:left="439" w:right="9873" w:hanging="10"/>
      </w:pPr>
      <w:r>
        <w:rPr>
          <w:i/>
        </w:rPr>
        <w:t>Работа</w:t>
      </w:r>
      <w:r>
        <w:rPr>
          <w:i/>
        </w:rPr>
        <w:tab/>
        <w:t>с</w:t>
      </w:r>
      <w:r>
        <w:rPr>
          <w:i/>
        </w:rPr>
        <w:tab/>
        <w:t>информацией:</w:t>
      </w:r>
      <w:r>
        <w:rPr>
          <w:i/>
        </w:rPr>
        <w:tab/>
      </w:r>
      <w:r>
        <w:t>использовать</w:t>
      </w:r>
      <w:r>
        <w:tab/>
        <w:t>электронные</w:t>
      </w:r>
      <w:r>
        <w:rPr>
          <w:spacing w:val="-52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ресурсы;</w:t>
      </w:r>
    </w:p>
    <w:p w:rsidR="00B53020" w:rsidRDefault="00AA1B6E">
      <w:pPr>
        <w:pStyle w:val="a3"/>
        <w:spacing w:before="12"/>
        <w:ind w:left="430"/>
      </w:pPr>
      <w:r>
        <w:t>уметь</w:t>
      </w:r>
      <w:r>
        <w:rPr>
          <w:spacing w:val="-2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электронными</w:t>
      </w:r>
      <w:r>
        <w:rPr>
          <w:spacing w:val="-2"/>
        </w:rPr>
        <w:t xml:space="preserve"> </w:t>
      </w:r>
      <w:r>
        <w:t>учебниками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пособиями;</w:t>
      </w:r>
    </w:p>
    <w:p w:rsidR="00B53020" w:rsidRDefault="00AA1B6E">
      <w:pPr>
        <w:pStyle w:val="a3"/>
        <w:spacing w:before="47"/>
        <w:ind w:left="430"/>
      </w:pPr>
      <w:r>
        <w:t>выбирать</w:t>
      </w:r>
      <w:r>
        <w:rPr>
          <w:spacing w:val="-3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информации:</w:t>
      </w:r>
      <w:r>
        <w:rPr>
          <w:spacing w:val="-2"/>
        </w:rPr>
        <w:t xml:space="preserve"> </w:t>
      </w:r>
      <w:r>
        <w:t>поисковые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Интернета,</w:t>
      </w:r>
      <w:r>
        <w:rPr>
          <w:spacing w:val="-2"/>
        </w:rPr>
        <w:t xml:space="preserve"> </w:t>
      </w:r>
      <w:r>
        <w:t>цифровые</w:t>
      </w:r>
      <w:r>
        <w:rPr>
          <w:spacing w:val="-3"/>
        </w:rPr>
        <w:t xml:space="preserve"> </w:t>
      </w:r>
      <w:r>
        <w:t>электронные</w:t>
      </w:r>
      <w:r>
        <w:rPr>
          <w:spacing w:val="-2"/>
        </w:rPr>
        <w:t xml:space="preserve"> </w:t>
      </w:r>
      <w:r>
        <w:t>средства,</w:t>
      </w:r>
      <w:r>
        <w:rPr>
          <w:spacing w:val="-5"/>
        </w:rPr>
        <w:t xml:space="preserve"> </w:t>
      </w:r>
      <w:r>
        <w:t>справочники,</w:t>
      </w:r>
      <w:r>
        <w:rPr>
          <w:spacing w:val="-3"/>
        </w:rPr>
        <w:t xml:space="preserve"> </w:t>
      </w:r>
      <w:r>
        <w:t>художественные</w:t>
      </w:r>
    </w:p>
    <w:p w:rsidR="00B53020" w:rsidRDefault="00AA1B6E">
      <w:pPr>
        <w:pStyle w:val="a3"/>
        <w:spacing w:before="45" w:line="271" w:lineRule="auto"/>
        <w:ind w:left="415" w:hanging="231"/>
      </w:pPr>
      <w:r>
        <w:t>альбомы</w:t>
      </w:r>
      <w:r>
        <w:rPr>
          <w:spacing w:val="2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детские</w:t>
      </w:r>
      <w:r>
        <w:rPr>
          <w:spacing w:val="18"/>
        </w:rPr>
        <w:t xml:space="preserve"> </w:t>
      </w:r>
      <w:r>
        <w:t>книги;</w:t>
      </w:r>
      <w:r>
        <w:rPr>
          <w:spacing w:val="21"/>
        </w:rPr>
        <w:t xml:space="preserve"> </w:t>
      </w:r>
      <w:r>
        <w:t>анализировать,</w:t>
      </w:r>
      <w:r>
        <w:rPr>
          <w:spacing w:val="21"/>
        </w:rPr>
        <w:t xml:space="preserve"> </w:t>
      </w:r>
      <w:r>
        <w:t>интерпретировать,</w:t>
      </w:r>
      <w:r>
        <w:rPr>
          <w:spacing w:val="22"/>
        </w:rPr>
        <w:t xml:space="preserve"> </w:t>
      </w:r>
      <w:r>
        <w:t>обобщать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систематизировать</w:t>
      </w:r>
      <w:r>
        <w:rPr>
          <w:spacing w:val="21"/>
        </w:rPr>
        <w:t xml:space="preserve"> </w:t>
      </w:r>
      <w:r>
        <w:t>информацию,</w:t>
      </w:r>
      <w:r>
        <w:rPr>
          <w:spacing w:val="20"/>
        </w:rPr>
        <w:t xml:space="preserve"> </w:t>
      </w:r>
      <w:r>
        <w:t>представленную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произведениях</w:t>
      </w:r>
      <w:r>
        <w:rPr>
          <w:spacing w:val="21"/>
        </w:rPr>
        <w:t xml:space="preserve"> </w:t>
      </w:r>
      <w:r>
        <w:t>искусства,</w:t>
      </w:r>
      <w:r>
        <w:rPr>
          <w:spacing w:val="2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таблицах и</w:t>
      </w:r>
    </w:p>
    <w:p w:rsidR="00B53020" w:rsidRDefault="00AA1B6E">
      <w:pPr>
        <w:pStyle w:val="a3"/>
        <w:spacing w:before="14" w:line="283" w:lineRule="auto"/>
        <w:ind w:left="185" w:right="559"/>
      </w:pPr>
      <w:r>
        <w:t>схемах; самостоятельно готовить информацию на заданную или выбранную тему и представлять её в различных видах: рисунках и эскизах, электронных</w:t>
      </w:r>
      <w:r>
        <w:rPr>
          <w:spacing w:val="1"/>
        </w:rPr>
        <w:t xml:space="preserve"> </w:t>
      </w:r>
      <w:r>
        <w:t>презентациях; осуществлять виртуальные путешествия по архитектурным памятникам, в отечественные художественные музеи и зарубежные художественные</w:t>
      </w:r>
      <w:r>
        <w:rPr>
          <w:spacing w:val="-52"/>
        </w:rPr>
        <w:t xml:space="preserve"> </w:t>
      </w:r>
      <w:r>
        <w:t>музеи</w:t>
      </w:r>
      <w:r>
        <w:rPr>
          <w:spacing w:val="-11"/>
        </w:rPr>
        <w:t xml:space="preserve"> </w:t>
      </w:r>
      <w:r>
        <w:t>(галереи)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установок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квестов,</w:t>
      </w:r>
      <w:r>
        <w:rPr>
          <w:spacing w:val="-10"/>
        </w:rPr>
        <w:t xml:space="preserve"> </w:t>
      </w:r>
      <w:r>
        <w:t>предложенных</w:t>
      </w:r>
      <w:r>
        <w:rPr>
          <w:spacing w:val="-10"/>
        </w:rPr>
        <w:t xml:space="preserve"> </w:t>
      </w:r>
      <w:r>
        <w:t>учителем;</w:t>
      </w:r>
      <w:r>
        <w:rPr>
          <w:spacing w:val="-10"/>
        </w:rPr>
        <w:t xml:space="preserve"> </w:t>
      </w:r>
      <w:r>
        <w:t>соблюдать</w:t>
      </w:r>
      <w:r>
        <w:rPr>
          <w:spacing w:val="-10"/>
        </w:rPr>
        <w:t xml:space="preserve"> </w:t>
      </w:r>
      <w:r>
        <w:t>правила</w:t>
      </w:r>
    </w:p>
    <w:p w:rsidR="00B53020" w:rsidRDefault="00AA1B6E">
      <w:pPr>
        <w:pStyle w:val="a3"/>
        <w:spacing w:line="241" w:lineRule="exact"/>
        <w:ind w:left="415"/>
      </w:pPr>
      <w:r>
        <w:t>информационной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Интернет.</w:t>
      </w:r>
    </w:p>
    <w:p w:rsidR="00B53020" w:rsidRDefault="00AA1B6E">
      <w:pPr>
        <w:pStyle w:val="a4"/>
        <w:numPr>
          <w:ilvl w:val="0"/>
          <w:numId w:val="2"/>
        </w:numPr>
        <w:tabs>
          <w:tab w:val="left" w:pos="907"/>
          <w:tab w:val="left" w:pos="908"/>
        </w:tabs>
        <w:spacing w:line="268" w:lineRule="auto"/>
        <w:ind w:left="432" w:right="4845" w:hanging="10"/>
        <w:rPr>
          <w:sz w:val="24"/>
        </w:rPr>
      </w:pPr>
      <w:r>
        <w:rPr>
          <w:b/>
        </w:rPr>
        <w:t xml:space="preserve">Овладение универсальными коммуникативными действиями </w:t>
      </w:r>
      <w:r>
        <w:t>Обучающиеся должны овладеть</w:t>
      </w:r>
      <w:r>
        <w:rPr>
          <w:spacing w:val="1"/>
        </w:rPr>
        <w:t xml:space="preserve"> </w:t>
      </w:r>
      <w:r>
        <w:t>следующими действиями: понимать искусство в качестве особого языка общения — межличностного (автор —</w:t>
      </w:r>
      <w:r>
        <w:rPr>
          <w:spacing w:val="-52"/>
        </w:rPr>
        <w:t xml:space="preserve"> </w:t>
      </w:r>
      <w:r>
        <w:t>зритель),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поколениями, между</w:t>
      </w:r>
      <w:r>
        <w:rPr>
          <w:spacing w:val="-2"/>
        </w:rPr>
        <w:t xml:space="preserve"> </w:t>
      </w:r>
      <w:r>
        <w:t>народами;</w:t>
      </w:r>
    </w:p>
    <w:p w:rsidR="00B53020" w:rsidRDefault="00AA1B6E">
      <w:pPr>
        <w:pStyle w:val="a3"/>
        <w:spacing w:before="14" w:line="285" w:lineRule="auto"/>
        <w:ind w:left="185" w:right="1569" w:firstLine="244"/>
      </w:pPr>
      <w:r>
        <w:t>вести диалог и участвовать в дискуссии, проявляя уважительное отношение к оппонентам, сопоставлять свои суждения с суждениями участников</w:t>
      </w:r>
      <w:r>
        <w:rPr>
          <w:spacing w:val="-52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выявляя</w:t>
      </w:r>
      <w:r>
        <w:rPr>
          <w:spacing w:val="-2"/>
        </w:rPr>
        <w:t xml:space="preserve"> </w:t>
      </w:r>
      <w:r>
        <w:t>и корректно отстаивая</w:t>
      </w:r>
      <w:r>
        <w:rPr>
          <w:spacing w:val="-1"/>
        </w:rPr>
        <w:t xml:space="preserve"> </w:t>
      </w:r>
      <w:r>
        <w:t>свои позиции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оценке и</w:t>
      </w:r>
      <w:r>
        <w:rPr>
          <w:spacing w:val="-1"/>
        </w:rPr>
        <w:t xml:space="preserve"> </w:t>
      </w:r>
      <w:r>
        <w:t>понимании</w:t>
      </w:r>
      <w:r>
        <w:rPr>
          <w:spacing w:val="-1"/>
        </w:rPr>
        <w:t xml:space="preserve"> </w:t>
      </w:r>
      <w:r>
        <w:t>обсуждаемого явления;</w:t>
      </w:r>
    </w:p>
    <w:p w:rsidR="00B53020" w:rsidRPr="007F0A41" w:rsidRDefault="00AA1B6E">
      <w:pPr>
        <w:pStyle w:val="a3"/>
        <w:spacing w:line="285" w:lineRule="auto"/>
        <w:ind w:left="185" w:right="2663" w:firstLine="244"/>
      </w:pPr>
      <w:r>
        <w:t>находить общее решение и разрешать конфликты на основе общих позиций и учёта интересов в процессе совместной художественной</w:t>
      </w:r>
      <w:r>
        <w:rPr>
          <w:spacing w:val="-52"/>
        </w:rPr>
        <w:t xml:space="preserve"> </w:t>
      </w:r>
      <w:r>
        <w:t>деятельности;</w:t>
      </w:r>
      <w:r>
        <w:rPr>
          <w:spacing w:val="51"/>
        </w:rPr>
        <w:t xml:space="preserve"> </w:t>
      </w:r>
      <w:r>
        <w:t>демонстрировать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объяснять</w:t>
      </w:r>
      <w:r>
        <w:rPr>
          <w:spacing w:val="53"/>
        </w:rPr>
        <w:t xml:space="preserve"> </w:t>
      </w:r>
      <w:r>
        <w:t>результаты</w:t>
      </w:r>
      <w:r>
        <w:rPr>
          <w:spacing w:val="50"/>
        </w:rPr>
        <w:t xml:space="preserve"> </w:t>
      </w:r>
      <w:r>
        <w:t>своего</w:t>
      </w:r>
      <w:r>
        <w:rPr>
          <w:spacing w:val="54"/>
        </w:rPr>
        <w:t xml:space="preserve"> </w:t>
      </w:r>
      <w:r>
        <w:t>творческого,</w:t>
      </w:r>
      <w:r>
        <w:rPr>
          <w:spacing w:val="54"/>
        </w:rPr>
        <w:t xml:space="preserve"> </w:t>
      </w:r>
      <w:r>
        <w:t>художественного</w:t>
      </w:r>
      <w:r>
        <w:rPr>
          <w:spacing w:val="54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исследовательского</w:t>
      </w:r>
      <w:r w:rsidR="007F0A41">
        <w:t xml:space="preserve"> опыта</w:t>
      </w:r>
      <w:r w:rsidR="007F0A41" w:rsidRPr="007F0A41">
        <w:t>:</w:t>
      </w:r>
    </w:p>
    <w:p w:rsidR="00B53020" w:rsidRDefault="00B53020" w:rsidP="007F0A41">
      <w:pPr>
        <w:pStyle w:val="a3"/>
        <w:spacing w:line="237" w:lineRule="exact"/>
        <w:sectPr w:rsidR="00B53020">
          <w:pgSz w:w="16850" w:h="11910" w:orient="landscape"/>
          <w:pgMar w:top="640" w:right="520" w:bottom="280" w:left="520" w:header="720" w:footer="720" w:gutter="0"/>
          <w:cols w:space="720"/>
        </w:sectPr>
      </w:pPr>
    </w:p>
    <w:p w:rsidR="00B53020" w:rsidRDefault="00AA1B6E">
      <w:pPr>
        <w:pStyle w:val="a3"/>
        <w:spacing w:before="79" w:line="285" w:lineRule="auto"/>
        <w:ind w:left="185" w:right="873" w:firstLine="244"/>
      </w:pPr>
      <w:r>
        <w:lastRenderedPageBreak/>
        <w:t>анализировать произведения детского художественного творчества с позиций их содержания и в соответствии с учебной задачей, поставленной</w:t>
      </w:r>
      <w:r>
        <w:rPr>
          <w:spacing w:val="1"/>
        </w:rPr>
        <w:t xml:space="preserve"> </w:t>
      </w:r>
      <w:r>
        <w:t>учителем;</w:t>
      </w:r>
      <w:r>
        <w:rPr>
          <w:spacing w:val="-2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чужое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ошибку,</w:t>
      </w:r>
      <w:r>
        <w:rPr>
          <w:spacing w:val="-2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сопереживать,</w:t>
      </w:r>
      <w:r>
        <w:rPr>
          <w:spacing w:val="-4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намерения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переживания свои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людей;</w:t>
      </w:r>
    </w:p>
    <w:p w:rsidR="00B53020" w:rsidRDefault="00AA1B6E">
      <w:pPr>
        <w:pStyle w:val="a3"/>
        <w:spacing w:line="237" w:lineRule="exact"/>
        <w:ind w:left="425"/>
      </w:pPr>
      <w:r>
        <w:t>взаимодействовать,</w:t>
      </w:r>
      <w:r>
        <w:rPr>
          <w:spacing w:val="-2"/>
        </w:rPr>
        <w:t xml:space="preserve"> </w:t>
      </w:r>
      <w:r>
        <w:t>сотрудничать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строить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её</w:t>
      </w:r>
    </w:p>
    <w:p w:rsidR="00B53020" w:rsidRDefault="00AA1B6E">
      <w:pPr>
        <w:pStyle w:val="a3"/>
        <w:spacing w:before="47"/>
        <w:ind w:left="185"/>
      </w:pPr>
      <w:r>
        <w:t>достижению,</w:t>
      </w:r>
      <w:r>
        <w:rPr>
          <w:spacing w:val="-5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подчиняться,</w:t>
      </w:r>
      <w:r>
        <w:rPr>
          <w:spacing w:val="-2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задаче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достижению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результата.</w:t>
      </w:r>
    </w:p>
    <w:p w:rsidR="00B53020" w:rsidRDefault="00AA1B6E">
      <w:pPr>
        <w:pStyle w:val="a4"/>
        <w:numPr>
          <w:ilvl w:val="0"/>
          <w:numId w:val="2"/>
        </w:numPr>
        <w:tabs>
          <w:tab w:val="left" w:pos="907"/>
          <w:tab w:val="left" w:pos="908"/>
        </w:tabs>
        <w:spacing w:before="45" w:line="261" w:lineRule="auto"/>
        <w:ind w:left="432" w:hanging="10"/>
        <w:rPr>
          <w:sz w:val="24"/>
        </w:rPr>
      </w:pPr>
      <w:r>
        <w:rPr>
          <w:b/>
        </w:rPr>
        <w:t xml:space="preserve">Овладение универсальными регулятивными действиями </w:t>
      </w:r>
      <w:r>
        <w:t>Обучающиеся должны овладеть следующими</w:t>
      </w:r>
      <w:r>
        <w:rPr>
          <w:spacing w:val="-52"/>
        </w:rPr>
        <w:t xml:space="preserve"> </w:t>
      </w:r>
      <w:r>
        <w:t>действиями:</w:t>
      </w:r>
    </w:p>
    <w:p w:rsidR="00B53020" w:rsidRDefault="00AA1B6E">
      <w:pPr>
        <w:pStyle w:val="a3"/>
        <w:spacing w:before="9" w:line="271" w:lineRule="auto"/>
        <w:ind w:left="440" w:right="6169" w:hanging="10"/>
      </w:pPr>
      <w:r>
        <w:t>внимательно</w:t>
      </w:r>
      <w:r>
        <w:rPr>
          <w:spacing w:val="39"/>
        </w:rPr>
        <w:t xml:space="preserve"> </w:t>
      </w:r>
      <w:r>
        <w:t>относиться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выполнять</w:t>
      </w:r>
      <w:r>
        <w:rPr>
          <w:spacing w:val="39"/>
        </w:rPr>
        <w:t xml:space="preserve"> </w:t>
      </w:r>
      <w:r>
        <w:t>учебные</w:t>
      </w:r>
      <w:r>
        <w:rPr>
          <w:spacing w:val="39"/>
        </w:rPr>
        <w:t xml:space="preserve"> </w:t>
      </w:r>
      <w:r>
        <w:t>задачи,</w:t>
      </w:r>
      <w:r>
        <w:rPr>
          <w:spacing w:val="39"/>
        </w:rPr>
        <w:t xml:space="preserve"> </w:t>
      </w:r>
      <w:r>
        <w:t>поставленные</w:t>
      </w:r>
      <w:r>
        <w:rPr>
          <w:spacing w:val="38"/>
        </w:rPr>
        <w:t xml:space="preserve"> </w:t>
      </w:r>
      <w:r>
        <w:t>учителем;</w:t>
      </w:r>
      <w:r>
        <w:rPr>
          <w:spacing w:val="39"/>
        </w:rPr>
        <w:t xml:space="preserve"> </w:t>
      </w:r>
      <w:r>
        <w:t>соблюдать</w:t>
      </w:r>
      <w:r>
        <w:rPr>
          <w:spacing w:val="-52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учебных действий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 задания;</w:t>
      </w:r>
    </w:p>
    <w:p w:rsidR="00B53020" w:rsidRDefault="00AA1B6E">
      <w:pPr>
        <w:pStyle w:val="a3"/>
        <w:spacing w:before="11" w:line="285" w:lineRule="auto"/>
        <w:ind w:left="185" w:right="1023" w:firstLine="244"/>
      </w:pPr>
      <w:r>
        <w:t>уметь организовывать своё рабочее место для практической работы, сохраняя порядок в окружающем пространстве и бережно относясь к</w:t>
      </w:r>
      <w:r>
        <w:rPr>
          <w:spacing w:val="1"/>
        </w:rPr>
        <w:t xml:space="preserve"> </w:t>
      </w:r>
      <w:r>
        <w:rPr>
          <w:spacing w:val="-1"/>
        </w:rPr>
        <w:t>используемым</w:t>
      </w:r>
      <w:r>
        <w:rPr>
          <w:spacing w:val="-11"/>
        </w:rPr>
        <w:t xml:space="preserve"> </w:t>
      </w:r>
      <w:r>
        <w:t>материалам;</w:t>
      </w:r>
      <w:r>
        <w:rPr>
          <w:spacing w:val="-10"/>
        </w:rPr>
        <w:t xml:space="preserve"> </w:t>
      </w:r>
      <w:r>
        <w:t>соотносить</w:t>
      </w:r>
      <w:r>
        <w:rPr>
          <w:spacing w:val="-13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планируемыми</w:t>
      </w:r>
      <w:r>
        <w:rPr>
          <w:spacing w:val="-12"/>
        </w:rPr>
        <w:t xml:space="preserve"> </w:t>
      </w:r>
      <w:r>
        <w:t>результатами,</w:t>
      </w:r>
      <w:r>
        <w:rPr>
          <w:spacing w:val="-10"/>
        </w:rPr>
        <w:t xml:space="preserve"> </w:t>
      </w:r>
      <w:r>
        <w:t>осуществлять</w:t>
      </w:r>
      <w:r>
        <w:rPr>
          <w:spacing w:val="-11"/>
        </w:rPr>
        <w:t xml:space="preserve"> </w:t>
      </w:r>
      <w:r>
        <w:t>контроль</w:t>
      </w:r>
      <w:r>
        <w:rPr>
          <w:spacing w:val="-10"/>
        </w:rPr>
        <w:t xml:space="preserve"> </w:t>
      </w:r>
      <w:r>
        <w:t>своей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достижения</w:t>
      </w:r>
    </w:p>
    <w:p w:rsidR="00B53020" w:rsidRDefault="00AA1B6E">
      <w:pPr>
        <w:pStyle w:val="a3"/>
        <w:spacing w:line="237" w:lineRule="exact"/>
        <w:ind w:left="415"/>
      </w:pPr>
      <w:r>
        <w:t>результата.</w:t>
      </w:r>
    </w:p>
    <w:p w:rsidR="00B53020" w:rsidRDefault="00B53020">
      <w:pPr>
        <w:pStyle w:val="a3"/>
        <w:spacing w:before="2"/>
        <w:rPr>
          <w:sz w:val="19"/>
        </w:rPr>
      </w:pPr>
    </w:p>
    <w:p w:rsidR="00B53020" w:rsidRDefault="00AA1B6E">
      <w:pPr>
        <w:spacing w:before="1"/>
        <w:ind w:left="185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ПРЕДМЕТНЫЕ</w:t>
      </w:r>
      <w:r>
        <w:rPr>
          <w:rFonts w:ascii="Cambria" w:hAnsi="Cambria"/>
          <w:b/>
          <w:spacing w:val="-6"/>
          <w:sz w:val="20"/>
        </w:rPr>
        <w:t xml:space="preserve"> </w:t>
      </w:r>
      <w:r>
        <w:rPr>
          <w:rFonts w:ascii="Cambria" w:hAnsi="Cambria"/>
          <w:b/>
          <w:sz w:val="20"/>
        </w:rPr>
        <w:t>РЕЗУЛЬТАТЫ</w:t>
      </w:r>
    </w:p>
    <w:p w:rsidR="00B53020" w:rsidRDefault="00AA1B6E">
      <w:pPr>
        <w:pStyle w:val="a3"/>
        <w:spacing w:before="129" w:line="271" w:lineRule="auto"/>
        <w:ind w:left="185" w:firstLine="230"/>
      </w:pPr>
      <w:r>
        <w:t>Предметные результаты сформулированы по годам обучения на основе модульного построения содержания в соответствии с Приложением № 8 к Федеральному</w:t>
      </w:r>
      <w:r>
        <w:rPr>
          <w:spacing w:val="-52"/>
        </w:rPr>
        <w:t xml:space="preserve"> </w:t>
      </w:r>
      <w:r>
        <w:t>государственному</w:t>
      </w:r>
      <w:r>
        <w:rPr>
          <w:spacing w:val="-4"/>
        </w:rPr>
        <w:t xml:space="preserve"> </w:t>
      </w:r>
      <w:r>
        <w:t>образовательному</w:t>
      </w:r>
      <w:r>
        <w:rPr>
          <w:spacing w:val="-4"/>
        </w:rPr>
        <w:t xml:space="preserve"> </w:t>
      </w:r>
      <w:r>
        <w:t>стандарту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утверждённому</w:t>
      </w:r>
      <w:r>
        <w:rPr>
          <w:spacing w:val="-3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B53020" w:rsidRDefault="00AA1B6E">
      <w:pPr>
        <w:pStyle w:val="3"/>
        <w:spacing w:before="11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B53020" w:rsidRDefault="00AA1B6E">
      <w:pPr>
        <w:pStyle w:val="a3"/>
        <w:spacing w:before="33" w:line="285" w:lineRule="auto"/>
        <w:ind w:left="430" w:right="3110"/>
      </w:pPr>
      <w:r>
        <w:t>Осваивать навыки применения свойств простых графических материалов в самостоятельной творческой работе в условиях урока.</w:t>
      </w:r>
      <w:r>
        <w:rPr>
          <w:spacing w:val="-52"/>
        </w:rPr>
        <w:t xml:space="preserve"> </w:t>
      </w:r>
      <w:r>
        <w:t>Приобретать</w:t>
      </w:r>
      <w:r>
        <w:rPr>
          <w:spacing w:val="-1"/>
        </w:rPr>
        <w:t xml:space="preserve"> </w:t>
      </w:r>
      <w:r>
        <w:t>первичный</w:t>
      </w:r>
      <w:r>
        <w:rPr>
          <w:spacing w:val="-4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графического</w:t>
      </w:r>
      <w:r>
        <w:rPr>
          <w:spacing w:val="-4"/>
        </w:rPr>
        <w:t xml:space="preserve"> </w:t>
      </w:r>
      <w:r>
        <w:t>рисунка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знакомства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языка.</w:t>
      </w:r>
    </w:p>
    <w:p w:rsidR="00B53020" w:rsidRDefault="00AA1B6E">
      <w:pPr>
        <w:pStyle w:val="a3"/>
        <w:spacing w:line="285" w:lineRule="auto"/>
        <w:ind w:left="430" w:right="1015" w:hanging="15"/>
      </w:pPr>
      <w: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  <w:r>
        <w:rPr>
          <w:spacing w:val="-52"/>
        </w:rPr>
        <w:t xml:space="preserve"> </w:t>
      </w:r>
      <w:r>
        <w:t>Приобретать</w:t>
      </w:r>
      <w:r>
        <w:rPr>
          <w:spacing w:val="-4"/>
        </w:rPr>
        <w:t xml:space="preserve"> </w:t>
      </w:r>
      <w:r>
        <w:t>опыт создания</w:t>
      </w:r>
      <w:r>
        <w:rPr>
          <w:spacing w:val="-2"/>
        </w:rPr>
        <w:t xml:space="preserve"> </w:t>
      </w:r>
      <w:r>
        <w:t>рисунка простого</w:t>
      </w:r>
      <w:r>
        <w:rPr>
          <w:spacing w:val="-2"/>
        </w:rPr>
        <w:t xml:space="preserve"> </w:t>
      </w:r>
      <w:r>
        <w:t>(плоского) предмета</w:t>
      </w:r>
      <w:r>
        <w:rPr>
          <w:spacing w:val="-2"/>
        </w:rPr>
        <w:t xml:space="preserve"> </w:t>
      </w:r>
      <w:r>
        <w:t>с натуры.</w:t>
      </w:r>
    </w:p>
    <w:p w:rsidR="00B53020" w:rsidRDefault="00AA1B6E">
      <w:pPr>
        <w:pStyle w:val="a3"/>
        <w:spacing w:line="285" w:lineRule="auto"/>
        <w:ind w:left="430" w:right="5795"/>
      </w:pPr>
      <w:r>
        <w:t>Учиться анализировать соотношения пропорций, визуально сравнивать пространственные величины.</w:t>
      </w:r>
      <w:r>
        <w:rPr>
          <w:spacing w:val="-52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первичные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композиционного</w:t>
      </w:r>
      <w:r>
        <w:rPr>
          <w:spacing w:val="-1"/>
        </w:rPr>
        <w:t xml:space="preserve"> </w:t>
      </w:r>
      <w:r>
        <w:t>расположения</w:t>
      </w:r>
      <w:r>
        <w:rPr>
          <w:spacing w:val="-3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листе.</w:t>
      </w:r>
    </w:p>
    <w:p w:rsidR="00B53020" w:rsidRDefault="00AA1B6E">
      <w:pPr>
        <w:pStyle w:val="a3"/>
        <w:spacing w:line="283" w:lineRule="auto"/>
        <w:ind w:left="430" w:right="3789"/>
      </w:pPr>
      <w:r>
        <w:t>Уметь выбирать вертикальный или горизонтальный формат листа для выполнения соответствующих задач рисунка.</w:t>
      </w:r>
      <w:r>
        <w:rPr>
          <w:spacing w:val="1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задачу,</w:t>
      </w:r>
      <w:r>
        <w:rPr>
          <w:spacing w:val="-2"/>
        </w:rPr>
        <w:t xml:space="preserve"> </w:t>
      </w:r>
      <w:r>
        <w:t>поставленную</w:t>
      </w:r>
      <w:r>
        <w:rPr>
          <w:spacing w:val="-2"/>
        </w:rPr>
        <w:t xml:space="preserve"> </w:t>
      </w:r>
      <w:r>
        <w:t>учителем,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решать</w:t>
      </w:r>
      <w:r>
        <w:rPr>
          <w:spacing w:val="-4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B53020" w:rsidRDefault="00AA1B6E">
      <w:pPr>
        <w:pStyle w:val="a3"/>
        <w:spacing w:line="271" w:lineRule="auto"/>
        <w:ind w:left="185" w:right="172" w:firstLine="230"/>
      </w:pPr>
      <w:r>
        <w:t>Уметь</w:t>
      </w:r>
      <w:r>
        <w:rPr>
          <w:spacing w:val="2"/>
        </w:rPr>
        <w:t xml:space="preserve"> </w:t>
      </w:r>
      <w:r>
        <w:t>обсуждать результаты</w:t>
      </w:r>
      <w:r>
        <w:rPr>
          <w:spacing w:val="3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товарищей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позиций соответствия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задаче, 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рисунке содержания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графических средств</w:t>
      </w:r>
      <w:r>
        <w:rPr>
          <w:spacing w:val="-1"/>
        </w:rPr>
        <w:t xml:space="preserve"> </w:t>
      </w:r>
      <w:r>
        <w:t>его выражения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программного материала).</w:t>
      </w:r>
    </w:p>
    <w:p w:rsidR="00B53020" w:rsidRDefault="00AA1B6E">
      <w:pPr>
        <w:pStyle w:val="3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B53020" w:rsidRDefault="00AA1B6E">
      <w:pPr>
        <w:pStyle w:val="a3"/>
        <w:spacing w:before="32"/>
        <w:ind w:left="430"/>
      </w:pPr>
      <w:r>
        <w:t>Осваивать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красками</w:t>
      </w:r>
      <w:r>
        <w:rPr>
          <w:spacing w:val="-3"/>
        </w:rPr>
        <w:t xml:space="preserve"> </w:t>
      </w:r>
      <w:r>
        <w:t>«гуашь»</w:t>
      </w:r>
      <w:r>
        <w:rPr>
          <w:spacing w:val="-6"/>
        </w:rPr>
        <w:t xml:space="preserve"> </w:t>
      </w:r>
      <w:r>
        <w:t>в условиях</w:t>
      </w:r>
      <w:r>
        <w:rPr>
          <w:spacing w:val="-2"/>
        </w:rPr>
        <w:t xml:space="preserve"> </w:t>
      </w:r>
      <w:r>
        <w:t>урока.</w:t>
      </w:r>
    </w:p>
    <w:p w:rsidR="00B53020" w:rsidRDefault="00AA1B6E">
      <w:pPr>
        <w:pStyle w:val="a3"/>
        <w:spacing w:before="47" w:line="283" w:lineRule="auto"/>
        <w:ind w:left="430" w:right="3789"/>
      </w:pPr>
      <w:r>
        <w:t>Знать три основных цвета; обсуждать и называть ассоциативные представления, которые рождает каждый цвет.</w:t>
      </w:r>
      <w:r>
        <w:rPr>
          <w:spacing w:val="1"/>
        </w:rPr>
        <w:t xml:space="preserve"> </w:t>
      </w:r>
      <w:r>
        <w:t>Осознавать</w:t>
      </w:r>
      <w:r>
        <w:rPr>
          <w:spacing w:val="-2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звучание</w:t>
      </w:r>
      <w:r>
        <w:rPr>
          <w:spacing w:val="-1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ассоциаций.</w:t>
      </w:r>
    </w:p>
    <w:p w:rsidR="00B53020" w:rsidRDefault="00AA1B6E">
      <w:pPr>
        <w:pStyle w:val="a3"/>
        <w:spacing w:before="1" w:line="271" w:lineRule="auto"/>
        <w:ind w:left="440" w:right="2622" w:hanging="10"/>
      </w:pPr>
      <w:r>
        <w:rPr>
          <w:spacing w:val="-1"/>
        </w:rPr>
        <w:t>Приобретать</w:t>
      </w:r>
      <w:r>
        <w:rPr>
          <w:spacing w:val="-15"/>
        </w:rPr>
        <w:t xml:space="preserve"> </w:t>
      </w:r>
      <w:r>
        <w:rPr>
          <w:spacing w:val="-1"/>
        </w:rPr>
        <w:t>опыт</w:t>
      </w:r>
      <w:r>
        <w:rPr>
          <w:spacing w:val="-12"/>
        </w:rPr>
        <w:t xml:space="preserve"> </w:t>
      </w:r>
      <w:r>
        <w:rPr>
          <w:spacing w:val="-1"/>
        </w:rPr>
        <w:t>экспериментирования,</w:t>
      </w:r>
      <w:r>
        <w:rPr>
          <w:spacing w:val="-11"/>
        </w:rPr>
        <w:t xml:space="preserve"> </w:t>
      </w:r>
      <w:r>
        <w:t>исследования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смешения</w:t>
      </w:r>
      <w:r>
        <w:rPr>
          <w:spacing w:val="-12"/>
        </w:rPr>
        <w:t xml:space="preserve"> </w:t>
      </w:r>
      <w:r>
        <w:t>красок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получения</w:t>
      </w:r>
      <w:r>
        <w:rPr>
          <w:spacing w:val="-12"/>
        </w:rPr>
        <w:t xml:space="preserve"> </w:t>
      </w:r>
      <w:r>
        <w:t>нового</w:t>
      </w:r>
      <w:r>
        <w:rPr>
          <w:spacing w:val="-11"/>
        </w:rPr>
        <w:t xml:space="preserve"> </w:t>
      </w:r>
      <w:r>
        <w:t>цвета.</w:t>
      </w:r>
      <w:r>
        <w:rPr>
          <w:spacing w:val="-11"/>
        </w:rPr>
        <w:t xml:space="preserve"> </w:t>
      </w:r>
      <w:r>
        <w:t>Вести</w:t>
      </w:r>
      <w:r>
        <w:rPr>
          <w:spacing w:val="-12"/>
        </w:rPr>
        <w:t xml:space="preserve"> </w:t>
      </w:r>
      <w:r>
        <w:t>творческую</w:t>
      </w:r>
      <w:r>
        <w:rPr>
          <w:spacing w:val="-52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на заданную тему</w:t>
      </w:r>
      <w:r>
        <w:rPr>
          <w:spacing w:val="-3"/>
        </w:rPr>
        <w:t xml:space="preserve"> </w:t>
      </w:r>
      <w:r>
        <w:t>с опорой</w:t>
      </w:r>
      <w:r>
        <w:rPr>
          <w:spacing w:val="-1"/>
        </w:rPr>
        <w:t xml:space="preserve"> </w:t>
      </w:r>
      <w:r>
        <w:t>на зрительные</w:t>
      </w:r>
      <w:r>
        <w:rPr>
          <w:spacing w:val="-1"/>
        </w:rPr>
        <w:t xml:space="preserve"> </w:t>
      </w:r>
      <w:r>
        <w:t>впечатления, организованные педагогом.</w:t>
      </w:r>
    </w:p>
    <w:p w:rsidR="00B53020" w:rsidRDefault="00AA1B6E">
      <w:pPr>
        <w:pStyle w:val="3"/>
        <w:spacing w:before="11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:rsidR="00B53020" w:rsidRDefault="00AA1B6E">
      <w:pPr>
        <w:pStyle w:val="a3"/>
        <w:spacing w:before="33" w:line="283" w:lineRule="auto"/>
        <w:ind w:left="430" w:right="846" w:hanging="15"/>
      </w:pPr>
      <w:r>
        <w:t>Приобретать опыт аналитического наблюдения, поиска выразительных образных объёмных форм в природе (облака, камни, коряги, формы плодов и др.).</w:t>
      </w:r>
      <w:r>
        <w:rPr>
          <w:spacing w:val="-52"/>
        </w:rPr>
        <w:t xml:space="preserve"> </w:t>
      </w:r>
      <w:r>
        <w:lastRenderedPageBreak/>
        <w:t>Осваивать</w:t>
      </w:r>
      <w:r>
        <w:rPr>
          <w:spacing w:val="-1"/>
        </w:rPr>
        <w:t xml:space="preserve"> </w:t>
      </w:r>
      <w:r>
        <w:t>первичные</w:t>
      </w:r>
      <w:r>
        <w:rPr>
          <w:spacing w:val="-1"/>
        </w:rPr>
        <w:t xml:space="preserve"> </w:t>
      </w:r>
      <w:r>
        <w:t>приёмы лепки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пластилина,</w:t>
      </w:r>
      <w:r>
        <w:rPr>
          <w:spacing w:val="-3"/>
        </w:rPr>
        <w:t xml:space="preserve"> </w:t>
      </w:r>
      <w:r>
        <w:t>приобретать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 целостной</w:t>
      </w:r>
      <w:r>
        <w:rPr>
          <w:spacing w:val="-5"/>
        </w:rPr>
        <w:t xml:space="preserve"> </w:t>
      </w:r>
      <w:r>
        <w:t>форме в</w:t>
      </w:r>
      <w:r>
        <w:rPr>
          <w:spacing w:val="-3"/>
        </w:rPr>
        <w:t xml:space="preserve"> </w:t>
      </w:r>
      <w:r>
        <w:t>объёмном изображении.</w:t>
      </w:r>
    </w:p>
    <w:p w:rsidR="00B53020" w:rsidRDefault="00B53020">
      <w:pPr>
        <w:spacing w:line="283" w:lineRule="auto"/>
        <w:sectPr w:rsidR="00B53020">
          <w:pgSz w:w="16850" w:h="11910" w:orient="landscape"/>
          <w:pgMar w:top="640" w:right="520" w:bottom="280" w:left="520" w:header="720" w:footer="720" w:gutter="0"/>
          <w:cols w:space="720"/>
        </w:sectPr>
      </w:pPr>
    </w:p>
    <w:p w:rsidR="00B53020" w:rsidRDefault="00AA1B6E">
      <w:pPr>
        <w:pStyle w:val="a3"/>
        <w:spacing w:before="79"/>
        <w:ind w:left="430"/>
      </w:pPr>
      <w:r>
        <w:lastRenderedPageBreak/>
        <w:t>Овладевать</w:t>
      </w:r>
      <w:r>
        <w:rPr>
          <w:spacing w:val="-2"/>
        </w:rPr>
        <w:t xml:space="preserve"> </w:t>
      </w:r>
      <w:r>
        <w:t>первичными</w:t>
      </w:r>
      <w:r>
        <w:rPr>
          <w:spacing w:val="-4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бумагопластики —</w:t>
      </w:r>
      <w:r>
        <w:rPr>
          <w:spacing w:val="-1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объёмных</w:t>
      </w:r>
      <w:r>
        <w:rPr>
          <w:spacing w:val="-3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путём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складывания,</w:t>
      </w:r>
      <w:r>
        <w:rPr>
          <w:spacing w:val="-1"/>
        </w:rPr>
        <w:t xml:space="preserve"> </w:t>
      </w:r>
      <w:r>
        <w:t>надрезания,</w:t>
      </w:r>
      <w:r>
        <w:rPr>
          <w:spacing w:val="-4"/>
        </w:rPr>
        <w:t xml:space="preserve"> </w:t>
      </w:r>
      <w:r>
        <w:t>закручивания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B53020" w:rsidRDefault="00AA1B6E">
      <w:pPr>
        <w:pStyle w:val="3"/>
        <w:spacing w:before="48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:rsidR="00B53020" w:rsidRDefault="00AA1B6E">
      <w:pPr>
        <w:pStyle w:val="a3"/>
        <w:spacing w:before="32" w:line="271" w:lineRule="auto"/>
        <w:ind w:left="185" w:firstLine="230"/>
      </w:pPr>
      <w:r>
        <w:t>Уметь</w:t>
      </w:r>
      <w:r>
        <w:rPr>
          <w:spacing w:val="34"/>
        </w:rPr>
        <w:t xml:space="preserve"> </w:t>
      </w:r>
      <w:r>
        <w:t>рассматривать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эстетически</w:t>
      </w:r>
      <w:r>
        <w:rPr>
          <w:spacing w:val="32"/>
        </w:rPr>
        <w:t xml:space="preserve"> </w:t>
      </w:r>
      <w:r>
        <w:t>характеризовать</w:t>
      </w:r>
      <w:r>
        <w:rPr>
          <w:spacing w:val="35"/>
        </w:rPr>
        <w:t xml:space="preserve"> </w:t>
      </w:r>
      <w:r>
        <w:t>различные</w:t>
      </w:r>
      <w:r>
        <w:rPr>
          <w:spacing w:val="34"/>
        </w:rPr>
        <w:t xml:space="preserve"> </w:t>
      </w:r>
      <w:r>
        <w:t>примеры</w:t>
      </w:r>
      <w:r>
        <w:rPr>
          <w:spacing w:val="33"/>
        </w:rPr>
        <w:t xml:space="preserve"> </w:t>
      </w:r>
      <w:r>
        <w:t>узоров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природе</w:t>
      </w:r>
      <w:r>
        <w:rPr>
          <w:spacing w:val="33"/>
        </w:rPr>
        <w:t xml:space="preserve"> </w:t>
      </w:r>
      <w:r>
        <w:t>(в</w:t>
      </w:r>
      <w:r>
        <w:rPr>
          <w:spacing w:val="32"/>
        </w:rPr>
        <w:t xml:space="preserve"> </w:t>
      </w:r>
      <w:r>
        <w:t>условиях</w:t>
      </w:r>
      <w:r>
        <w:rPr>
          <w:spacing w:val="34"/>
        </w:rPr>
        <w:t xml:space="preserve"> </w:t>
      </w:r>
      <w:r>
        <w:t>урока</w:t>
      </w:r>
      <w:r>
        <w:rPr>
          <w:spacing w:val="35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3"/>
        </w:rPr>
        <w:t xml:space="preserve"> </w:t>
      </w:r>
      <w:r>
        <w:t>фотографий);</w:t>
      </w:r>
      <w:r>
        <w:rPr>
          <w:spacing w:val="41"/>
        </w:rPr>
        <w:t xml:space="preserve"> </w:t>
      </w:r>
      <w:r>
        <w:t>приводить</w:t>
      </w:r>
      <w:r>
        <w:rPr>
          <w:spacing w:val="32"/>
        </w:rPr>
        <w:t xml:space="preserve"> </w:t>
      </w:r>
      <w:r>
        <w:t>примеры,</w:t>
      </w:r>
      <w:r>
        <w:rPr>
          <w:spacing w:val="-52"/>
        </w:rPr>
        <w:t xml:space="preserve"> </w:t>
      </w:r>
      <w:r>
        <w:t>сопоставлять</w:t>
      </w:r>
      <w:r>
        <w:rPr>
          <w:spacing w:val="-1"/>
        </w:rPr>
        <w:t xml:space="preserve"> </w:t>
      </w:r>
      <w:r>
        <w:t>и искать</w:t>
      </w:r>
      <w:r>
        <w:rPr>
          <w:spacing w:val="-3"/>
        </w:rPr>
        <w:t xml:space="preserve"> </w:t>
      </w:r>
      <w:r>
        <w:t>ассоциации с орнаментами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 декоративно-прикладного искусства.</w:t>
      </w:r>
    </w:p>
    <w:p w:rsidR="00B53020" w:rsidRDefault="00AA1B6E">
      <w:pPr>
        <w:pStyle w:val="a3"/>
        <w:spacing w:before="12" w:line="285" w:lineRule="auto"/>
        <w:ind w:left="430" w:right="4983"/>
      </w:pPr>
      <w:r>
        <w:t>Различать виды орнаментов по изобразительным мотивам: растительные, геометрические, анималистические.</w:t>
      </w:r>
      <w:r>
        <w:rPr>
          <w:spacing w:val="-52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использовать правила симметрии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деятельности.</w:t>
      </w:r>
    </w:p>
    <w:p w:rsidR="00B53020" w:rsidRDefault="00AA1B6E">
      <w:pPr>
        <w:pStyle w:val="a3"/>
        <w:spacing w:line="283" w:lineRule="auto"/>
        <w:ind w:left="430" w:right="3789"/>
      </w:pPr>
      <w:r>
        <w:t>Приобретать опыт создания орнаментальной декоративной композиции (стилизованной: декоративный цветок или птица).</w:t>
      </w:r>
      <w:r>
        <w:rPr>
          <w:spacing w:val="-52"/>
        </w:rPr>
        <w:t xml:space="preserve"> </w:t>
      </w:r>
      <w:r>
        <w:t>Приобретать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 значении и</w:t>
      </w:r>
      <w:r>
        <w:rPr>
          <w:spacing w:val="-1"/>
        </w:rPr>
        <w:t xml:space="preserve"> </w:t>
      </w:r>
      <w:r>
        <w:t>назначении украшений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B53020" w:rsidRDefault="00AA1B6E">
      <w:pPr>
        <w:pStyle w:val="a3"/>
        <w:spacing w:line="271" w:lineRule="auto"/>
        <w:ind w:left="185" w:right="187" w:firstLine="230"/>
        <w:jc w:val="both"/>
        <w:rPr>
          <w:b/>
        </w:rPr>
      </w:pPr>
      <w: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промысла.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навыки подготовки и</w:t>
      </w:r>
      <w:r>
        <w:rPr>
          <w:spacing w:val="-4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 xml:space="preserve">общего праздника. </w:t>
      </w:r>
      <w:r>
        <w:rPr>
          <w:b/>
        </w:rPr>
        <w:t>Модуль</w:t>
      </w:r>
      <w:r>
        <w:rPr>
          <w:b/>
          <w:spacing w:val="-2"/>
        </w:rPr>
        <w:t xml:space="preserve"> </w:t>
      </w:r>
      <w:r>
        <w:rPr>
          <w:b/>
        </w:rPr>
        <w:t>«Архитектура»</w:t>
      </w:r>
    </w:p>
    <w:p w:rsidR="00B53020" w:rsidRDefault="00AA1B6E">
      <w:pPr>
        <w:pStyle w:val="a3"/>
        <w:spacing w:before="8" w:line="271" w:lineRule="auto"/>
        <w:ind w:left="185" w:right="188" w:firstLine="230"/>
        <w:jc w:val="both"/>
      </w:pPr>
      <w: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</w:t>
      </w:r>
      <w:r>
        <w:rPr>
          <w:spacing w:val="1"/>
        </w:rPr>
        <w:t xml:space="preserve"> </w:t>
      </w:r>
      <w:r>
        <w:t>составные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рассматриваемых зданий.</w:t>
      </w:r>
    </w:p>
    <w:p w:rsidR="00B53020" w:rsidRDefault="00AA1B6E">
      <w:pPr>
        <w:pStyle w:val="a3"/>
        <w:spacing w:before="13"/>
        <w:ind w:left="430"/>
        <w:jc w:val="both"/>
      </w:pPr>
      <w:r>
        <w:t>Осваивать</w:t>
      </w:r>
      <w:r>
        <w:rPr>
          <w:spacing w:val="-3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конструирования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бумаги,</w:t>
      </w:r>
      <w:r>
        <w:rPr>
          <w:spacing w:val="-2"/>
        </w:rPr>
        <w:t xml:space="preserve"> </w:t>
      </w:r>
      <w:r>
        <w:t>складывания</w:t>
      </w:r>
      <w:r>
        <w:rPr>
          <w:spacing w:val="-4"/>
        </w:rPr>
        <w:t xml:space="preserve"> </w:t>
      </w:r>
      <w:r>
        <w:t>объёмных</w:t>
      </w:r>
      <w:r>
        <w:rPr>
          <w:spacing w:val="-2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тел.</w:t>
      </w:r>
    </w:p>
    <w:p w:rsidR="00B53020" w:rsidRDefault="00AA1B6E">
      <w:pPr>
        <w:pStyle w:val="a3"/>
        <w:spacing w:before="45" w:line="271" w:lineRule="auto"/>
        <w:ind w:left="439" w:right="1791" w:hanging="10"/>
        <w:jc w:val="both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макетирования</w:t>
      </w:r>
      <w:r>
        <w:rPr>
          <w:spacing w:val="1"/>
        </w:rPr>
        <w:t xml:space="preserve"> </w:t>
      </w:r>
      <w:r>
        <w:t>(сказочный</w:t>
      </w:r>
      <w:r>
        <w:rPr>
          <w:spacing w:val="1"/>
        </w:rPr>
        <w:t xml:space="preserve"> </w:t>
      </w:r>
      <w:r>
        <w:t>город)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 конструктивной</w:t>
      </w:r>
      <w:r>
        <w:rPr>
          <w:spacing w:val="-1"/>
        </w:rPr>
        <w:t xml:space="preserve"> </w:t>
      </w:r>
      <w:r>
        <w:t>основе любого</w:t>
      </w:r>
      <w:r>
        <w:rPr>
          <w:spacing w:val="-1"/>
        </w:rPr>
        <w:t xml:space="preserve"> </w:t>
      </w:r>
      <w:r>
        <w:t>предмета и первичные навыки анализа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строения.</w:t>
      </w:r>
    </w:p>
    <w:p w:rsidR="00B53020" w:rsidRDefault="00AA1B6E">
      <w:pPr>
        <w:pStyle w:val="3"/>
        <w:spacing w:before="14"/>
        <w:ind w:left="415"/>
        <w:jc w:val="both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искусства»</w:t>
      </w:r>
    </w:p>
    <w:p w:rsidR="00B53020" w:rsidRDefault="00AA1B6E">
      <w:pPr>
        <w:pStyle w:val="a3"/>
        <w:spacing w:before="33" w:line="271" w:lineRule="auto"/>
        <w:ind w:left="185" w:right="186" w:firstLine="230"/>
        <w:jc w:val="both"/>
      </w:pPr>
      <w:r>
        <w:t>Приобретать</w:t>
      </w:r>
      <w:r>
        <w:rPr>
          <w:spacing w:val="-10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рассматривать,</w:t>
      </w:r>
      <w:r>
        <w:rPr>
          <w:spacing w:val="-9"/>
        </w:rPr>
        <w:t xml:space="preserve"> </w:t>
      </w:r>
      <w:r>
        <w:t>анализировать</w:t>
      </w:r>
      <w:r>
        <w:rPr>
          <w:spacing w:val="-11"/>
        </w:rPr>
        <w:t xml:space="preserve"> </w:t>
      </w:r>
      <w:r>
        <w:t>детские</w:t>
      </w:r>
      <w:r>
        <w:rPr>
          <w:spacing w:val="-8"/>
        </w:rPr>
        <w:t xml:space="preserve"> </w:t>
      </w:r>
      <w:r>
        <w:t>рисунки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позиций</w:t>
      </w:r>
      <w:r>
        <w:rPr>
          <w:spacing w:val="-10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сюжета,</w:t>
      </w:r>
      <w:r>
        <w:rPr>
          <w:spacing w:val="-9"/>
        </w:rPr>
        <w:t xml:space="preserve"> </w:t>
      </w:r>
      <w:r>
        <w:t>настроения,</w:t>
      </w:r>
      <w:r>
        <w:rPr>
          <w:spacing w:val="-9"/>
        </w:rPr>
        <w:t xml:space="preserve"> </w:t>
      </w:r>
      <w:r>
        <w:t>композиции</w:t>
      </w:r>
      <w:r>
        <w:rPr>
          <w:spacing w:val="-10"/>
        </w:rPr>
        <w:t xml:space="preserve"> </w:t>
      </w:r>
      <w:r>
        <w:t>(расположения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листе),</w:t>
      </w:r>
      <w:r>
        <w:rPr>
          <w:spacing w:val="-10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соответствия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задаче, поставленной учителем.</w:t>
      </w:r>
    </w:p>
    <w:p w:rsidR="00B53020" w:rsidRDefault="00AA1B6E">
      <w:pPr>
        <w:pStyle w:val="a3"/>
        <w:spacing w:before="11"/>
        <w:ind w:left="416"/>
        <w:jc w:val="both"/>
      </w:pP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эмоциональных</w:t>
      </w:r>
      <w:r>
        <w:rPr>
          <w:spacing w:val="-1"/>
        </w:rPr>
        <w:t xml:space="preserve"> </w:t>
      </w:r>
      <w:r>
        <w:t>впечатлений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визуальной</w:t>
      </w:r>
      <w:r>
        <w:rPr>
          <w:spacing w:val="-2"/>
        </w:rPr>
        <w:t xml:space="preserve"> </w:t>
      </w:r>
      <w:r>
        <w:t>установки</w:t>
      </w:r>
      <w:r>
        <w:rPr>
          <w:spacing w:val="-2"/>
        </w:rPr>
        <w:t xml:space="preserve"> </w:t>
      </w:r>
      <w:r>
        <w:t>учителя.</w:t>
      </w:r>
    </w:p>
    <w:p w:rsidR="00B53020" w:rsidRDefault="00AA1B6E">
      <w:pPr>
        <w:pStyle w:val="a3"/>
        <w:spacing w:before="47" w:line="271" w:lineRule="auto"/>
        <w:ind w:left="185" w:right="189" w:firstLine="230"/>
        <w:jc w:val="both"/>
      </w:pPr>
      <w: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</w:t>
      </w:r>
      <w:r>
        <w:rPr>
          <w:spacing w:val="1"/>
        </w:rPr>
        <w:t xml:space="preserve"> </w:t>
      </w:r>
      <w:r>
        <w:t>(установки).</w:t>
      </w:r>
    </w:p>
    <w:p w:rsidR="00B53020" w:rsidRDefault="00AA1B6E">
      <w:pPr>
        <w:pStyle w:val="a3"/>
        <w:spacing w:before="12"/>
        <w:ind w:left="430"/>
        <w:jc w:val="both"/>
      </w:pPr>
      <w:r>
        <w:t>Осваивать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аналитического</w:t>
      </w:r>
      <w:r>
        <w:rPr>
          <w:spacing w:val="-1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архитектурных</w:t>
      </w:r>
      <w:r>
        <w:rPr>
          <w:spacing w:val="-2"/>
        </w:rPr>
        <w:t xml:space="preserve"> </w:t>
      </w:r>
      <w:r>
        <w:t>построек.</w:t>
      </w:r>
    </w:p>
    <w:p w:rsidR="00B53020" w:rsidRDefault="00AA1B6E">
      <w:pPr>
        <w:pStyle w:val="a3"/>
        <w:spacing w:before="44" w:line="271" w:lineRule="auto"/>
        <w:ind w:left="185" w:right="186" w:firstLine="230"/>
        <w:jc w:val="both"/>
      </w:pPr>
      <w:r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</w:t>
      </w:r>
      <w:r>
        <w:rPr>
          <w:spacing w:val="1"/>
        </w:rPr>
        <w:t xml:space="preserve"> </w:t>
      </w:r>
      <w:r>
        <w:t>опыт восприятия картин со сказочным сюжетом (В. М. Васнецова, М. А. Врубеля и других художников по выбору учителя), а также произведений с 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-1"/>
        </w:rPr>
        <w:t xml:space="preserve"> </w:t>
      </w:r>
      <w:r>
        <w:t>эмоциональным</w:t>
      </w:r>
      <w:r>
        <w:rPr>
          <w:spacing w:val="-1"/>
        </w:rPr>
        <w:t xml:space="preserve"> </w:t>
      </w:r>
      <w:r>
        <w:t>настроением (например, натюрморты В. Ван</w:t>
      </w:r>
      <w:r>
        <w:rPr>
          <w:spacing w:val="-3"/>
        </w:rPr>
        <w:t xml:space="preserve"> </w:t>
      </w:r>
      <w:r>
        <w:t>Гога или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Матисса).</w:t>
      </w:r>
    </w:p>
    <w:p w:rsidR="00B53020" w:rsidRDefault="00AA1B6E">
      <w:pPr>
        <w:pStyle w:val="a3"/>
        <w:spacing w:before="15"/>
        <w:ind w:left="430"/>
      </w:pPr>
      <w:r>
        <w:t>Осваивать</w:t>
      </w:r>
      <w:r>
        <w:rPr>
          <w:spacing w:val="-1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иллюстраций в</w:t>
      </w:r>
      <w:r>
        <w:rPr>
          <w:spacing w:val="-3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книгах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учебной</w:t>
      </w:r>
      <w:r>
        <w:rPr>
          <w:spacing w:val="-2"/>
        </w:rPr>
        <w:t xml:space="preserve"> </w:t>
      </w:r>
      <w:r>
        <w:t>установкой.</w:t>
      </w:r>
    </w:p>
    <w:p w:rsidR="00B53020" w:rsidRDefault="00AA1B6E">
      <w:pPr>
        <w:pStyle w:val="3"/>
        <w:spacing w:before="44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7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B53020" w:rsidRDefault="00AA1B6E">
      <w:pPr>
        <w:pStyle w:val="a3"/>
        <w:spacing w:before="33"/>
        <w:ind w:left="430"/>
      </w:pP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фотографий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целенаправленного</w:t>
      </w:r>
      <w:r>
        <w:rPr>
          <w:spacing w:val="-2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природы.</w:t>
      </w:r>
    </w:p>
    <w:p w:rsidR="00B53020" w:rsidRDefault="00AA1B6E">
      <w:pPr>
        <w:pStyle w:val="a3"/>
        <w:spacing w:before="47"/>
        <w:ind w:left="416"/>
      </w:pP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фотографий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сделан</w:t>
      </w:r>
      <w:r>
        <w:rPr>
          <w:spacing w:val="-4"/>
        </w:rPr>
        <w:t xml:space="preserve"> </w:t>
      </w:r>
      <w:r>
        <w:t>снимок,</w:t>
      </w:r>
      <w:r>
        <w:rPr>
          <w:spacing w:val="-2"/>
        </w:rPr>
        <w:t xml:space="preserve"> </w:t>
      </w:r>
      <w:r>
        <w:t>насколько</w:t>
      </w:r>
      <w:r>
        <w:rPr>
          <w:spacing w:val="-1"/>
        </w:rPr>
        <w:t xml:space="preserve"> </w:t>
      </w:r>
      <w:r>
        <w:t>значимо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какова</w:t>
      </w:r>
      <w:r>
        <w:rPr>
          <w:spacing w:val="-1"/>
        </w:rPr>
        <w:t xml:space="preserve"> </w:t>
      </w:r>
      <w:r>
        <w:t>композиция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кадре.</w:t>
      </w:r>
    </w:p>
    <w:p w:rsidR="00B53020" w:rsidRDefault="00B53020">
      <w:pPr>
        <w:sectPr w:rsidR="00B53020">
          <w:pgSz w:w="16850" w:h="11910" w:orient="landscape"/>
          <w:pgMar w:top="640" w:right="520" w:bottom="280" w:left="520" w:header="720" w:footer="720" w:gutter="0"/>
          <w:cols w:space="720"/>
        </w:sectPr>
      </w:pPr>
    </w:p>
    <w:p w:rsidR="00B53020" w:rsidRDefault="00AA1B6E">
      <w:pPr>
        <w:spacing w:before="78"/>
        <w:ind w:left="185"/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>ТЕМАТИЧЕСКОЕ</w:t>
      </w:r>
      <w:r>
        <w:rPr>
          <w:rFonts w:ascii="Cambria" w:hAnsi="Cambria"/>
          <w:b/>
          <w:spacing w:val="-7"/>
        </w:rPr>
        <w:t xml:space="preserve"> </w:t>
      </w:r>
      <w:r>
        <w:rPr>
          <w:rFonts w:ascii="Cambria" w:hAnsi="Cambria"/>
          <w:b/>
        </w:rPr>
        <w:t>ПЛАНИРОВАНИЕ</w:t>
      </w:r>
    </w:p>
    <w:p w:rsidR="00B53020" w:rsidRDefault="00AF4EBD">
      <w:pPr>
        <w:pStyle w:val="a3"/>
        <w:spacing w:before="1"/>
        <w:rPr>
          <w:rFonts w:ascii="Cambria"/>
          <w:b/>
          <w:sz w:val="18"/>
        </w:rPr>
      </w:pPr>
      <w:r>
        <w:pict>
          <v:rect id="_x0000_s1031" style="position:absolute;margin-left:34.55pt;margin-top:12.6pt;width:773.2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B53020" w:rsidRDefault="00B53020">
      <w:pPr>
        <w:pStyle w:val="a3"/>
        <w:spacing w:before="3"/>
        <w:rPr>
          <w:rFonts w:ascii="Cambria"/>
          <w:b/>
          <w:sz w:val="13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419"/>
        <w:gridCol w:w="758"/>
        <w:gridCol w:w="1217"/>
        <w:gridCol w:w="1137"/>
        <w:gridCol w:w="1418"/>
        <w:gridCol w:w="3790"/>
        <w:gridCol w:w="1210"/>
        <w:gridCol w:w="2796"/>
      </w:tblGrid>
      <w:tr w:rsidR="00B53020">
        <w:trPr>
          <w:trHeight w:val="573"/>
        </w:trPr>
        <w:tc>
          <w:tcPr>
            <w:tcW w:w="662" w:type="dxa"/>
            <w:vMerge w:val="restart"/>
          </w:tcPr>
          <w:p w:rsidR="00B53020" w:rsidRDefault="00AA1B6E">
            <w:pPr>
              <w:pStyle w:val="TableParagraph"/>
              <w:spacing w:before="99" w:line="278" w:lineRule="auto"/>
              <w:ind w:left="93" w:right="219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419" w:type="dxa"/>
            <w:vMerge w:val="restart"/>
          </w:tcPr>
          <w:p w:rsidR="00B53020" w:rsidRDefault="00AA1B6E">
            <w:pPr>
              <w:pStyle w:val="TableParagraph"/>
              <w:tabs>
                <w:tab w:val="left" w:pos="1423"/>
              </w:tabs>
              <w:spacing w:before="99" w:line="259" w:lineRule="auto"/>
              <w:ind w:left="93" w:right="835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</w:rPr>
              <w:tab/>
              <w:t>и</w:t>
            </w:r>
          </w:p>
          <w:p w:rsidR="00B53020" w:rsidRDefault="00AA1B6E">
            <w:pPr>
              <w:pStyle w:val="TableParagraph"/>
              <w:spacing w:before="1"/>
              <w:ind w:left="715"/>
              <w:rPr>
                <w:b/>
              </w:rPr>
            </w:pPr>
            <w:r>
              <w:rPr>
                <w:b/>
              </w:rPr>
              <w:t>тем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3112" w:type="dxa"/>
            <w:gridSpan w:val="3"/>
          </w:tcPr>
          <w:p w:rsidR="00B53020" w:rsidRDefault="00AA1B6E">
            <w:pPr>
              <w:pStyle w:val="TableParagraph"/>
              <w:spacing w:before="99"/>
              <w:ind w:left="94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418" w:type="dxa"/>
            <w:vMerge w:val="restart"/>
          </w:tcPr>
          <w:p w:rsidR="00B53020" w:rsidRDefault="00AA1B6E">
            <w:pPr>
              <w:pStyle w:val="TableParagraph"/>
              <w:spacing w:before="99" w:line="259" w:lineRule="auto"/>
              <w:ind w:left="88" w:right="375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изучения</w:t>
            </w:r>
          </w:p>
        </w:tc>
        <w:tc>
          <w:tcPr>
            <w:tcW w:w="3790" w:type="dxa"/>
            <w:vMerge w:val="restart"/>
          </w:tcPr>
          <w:p w:rsidR="00B53020" w:rsidRDefault="00AA1B6E">
            <w:pPr>
              <w:pStyle w:val="TableParagraph"/>
              <w:spacing w:before="99"/>
              <w:ind w:left="96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1210" w:type="dxa"/>
            <w:vMerge w:val="restart"/>
          </w:tcPr>
          <w:p w:rsidR="00B53020" w:rsidRDefault="00AA1B6E">
            <w:pPr>
              <w:pStyle w:val="TableParagraph"/>
              <w:spacing w:before="99" w:line="259" w:lineRule="auto"/>
              <w:ind w:left="88" w:right="140"/>
              <w:rPr>
                <w:b/>
              </w:rPr>
            </w:pPr>
            <w:r>
              <w:rPr>
                <w:b/>
              </w:rPr>
              <w:t>Виды,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контроля</w:t>
            </w:r>
          </w:p>
        </w:tc>
        <w:tc>
          <w:tcPr>
            <w:tcW w:w="2796" w:type="dxa"/>
            <w:vMerge w:val="restart"/>
          </w:tcPr>
          <w:p w:rsidR="00B53020" w:rsidRDefault="00AA1B6E">
            <w:pPr>
              <w:pStyle w:val="TableParagraph"/>
              <w:spacing w:before="99" w:line="259" w:lineRule="auto"/>
              <w:ind w:left="96" w:right="75"/>
              <w:rPr>
                <w:b/>
              </w:rPr>
            </w:pPr>
            <w:r>
              <w:rPr>
                <w:b/>
              </w:rPr>
              <w:t>Электронные (цифровые)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B53020">
        <w:trPr>
          <w:trHeight w:val="1122"/>
        </w:trPr>
        <w:tc>
          <w:tcPr>
            <w:tcW w:w="662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</w:tcPr>
          <w:p w:rsidR="00B53020" w:rsidRDefault="00AA1B6E">
            <w:pPr>
              <w:pStyle w:val="TableParagraph"/>
              <w:spacing w:before="99"/>
              <w:ind w:left="94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17" w:type="dxa"/>
          </w:tcPr>
          <w:p w:rsidR="00B53020" w:rsidRDefault="00AA1B6E">
            <w:pPr>
              <w:pStyle w:val="TableParagraph"/>
              <w:spacing w:before="202" w:line="259" w:lineRule="auto"/>
              <w:ind w:left="87" w:right="151"/>
              <w:rPr>
                <w:b/>
              </w:rPr>
            </w:pPr>
            <w:r>
              <w:rPr>
                <w:b/>
              </w:rPr>
              <w:t>контроль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137" w:type="dxa"/>
          </w:tcPr>
          <w:p w:rsidR="00B53020" w:rsidRDefault="00AA1B6E">
            <w:pPr>
              <w:pStyle w:val="TableParagraph"/>
              <w:spacing w:before="202" w:line="259" w:lineRule="auto"/>
              <w:ind w:left="95" w:right="162"/>
              <w:rPr>
                <w:b/>
              </w:rPr>
            </w:pPr>
            <w:r>
              <w:rPr>
                <w:b/>
              </w:rPr>
              <w:t>практич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еские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566"/>
        </w:trPr>
        <w:tc>
          <w:tcPr>
            <w:tcW w:w="15407" w:type="dxa"/>
            <w:gridSpan w:val="9"/>
          </w:tcPr>
          <w:p w:rsidR="00B53020" w:rsidRDefault="00AA1B6E">
            <w:pPr>
              <w:pStyle w:val="TableParagraph"/>
              <w:spacing w:before="195"/>
              <w:ind w:left="93"/>
              <w:rPr>
                <w:b/>
              </w:rPr>
            </w:pPr>
            <w:r>
              <w:t>Модуль</w:t>
            </w:r>
            <w:r>
              <w:rPr>
                <w:spacing w:val="-5"/>
              </w:rPr>
              <w:t xml:space="preserve"> </w:t>
            </w:r>
            <w:r>
              <w:t>1.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Восприятие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произведений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искусства</w:t>
            </w:r>
          </w:p>
        </w:tc>
      </w:tr>
      <w:tr w:rsidR="00B53020">
        <w:trPr>
          <w:trHeight w:val="361"/>
        </w:trPr>
        <w:tc>
          <w:tcPr>
            <w:tcW w:w="662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9" w:line="243" w:lineRule="exact"/>
              <w:ind w:left="93"/>
            </w:pPr>
            <w:r>
              <w:t>1.1.</w:t>
            </w:r>
          </w:p>
        </w:tc>
        <w:tc>
          <w:tcPr>
            <w:tcW w:w="2419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9" w:line="243" w:lineRule="exact"/>
              <w:ind w:left="93"/>
              <w:rPr>
                <w:b/>
              </w:rPr>
            </w:pPr>
            <w:r>
              <w:rPr>
                <w:b/>
              </w:rPr>
              <w:t>Восприятие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детских</w:t>
            </w:r>
          </w:p>
        </w:tc>
        <w:tc>
          <w:tcPr>
            <w:tcW w:w="758" w:type="dxa"/>
            <w:vMerge w:val="restart"/>
          </w:tcPr>
          <w:p w:rsidR="00B53020" w:rsidRDefault="005F34D1">
            <w:pPr>
              <w:pStyle w:val="TableParagraph"/>
            </w:pPr>
            <w:r>
              <w:t xml:space="preserve"> 1</w:t>
            </w:r>
          </w:p>
        </w:tc>
        <w:tc>
          <w:tcPr>
            <w:tcW w:w="1217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1137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9" w:line="243" w:lineRule="exact"/>
              <w:ind w:left="95"/>
            </w:pPr>
            <w:r>
              <w:t>1</w:t>
            </w:r>
          </w:p>
        </w:tc>
        <w:tc>
          <w:tcPr>
            <w:tcW w:w="1418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3790" w:type="dxa"/>
            <w:vMerge w:val="restart"/>
          </w:tcPr>
          <w:p w:rsidR="00B53020" w:rsidRDefault="00AA1B6E">
            <w:pPr>
              <w:pStyle w:val="TableParagraph"/>
              <w:tabs>
                <w:tab w:val="left" w:pos="2123"/>
                <w:tab w:val="left" w:pos="2543"/>
              </w:tabs>
              <w:spacing w:before="99" w:line="247" w:lineRule="auto"/>
              <w:ind w:left="283" w:right="230"/>
              <w:jc w:val="both"/>
            </w:pPr>
            <w:r>
              <w:t>Наблюдать,</w:t>
            </w:r>
            <w:r>
              <w:tab/>
            </w:r>
            <w:r>
              <w:rPr>
                <w:spacing w:val="-1"/>
              </w:rPr>
              <w:t>рассматривать,</w:t>
            </w:r>
            <w:r>
              <w:rPr>
                <w:spacing w:val="-53"/>
              </w:rPr>
              <w:t xml:space="preserve"> </w:t>
            </w:r>
            <w:r>
              <w:t>анализировать детские рисунки с</w:t>
            </w:r>
            <w:r>
              <w:rPr>
                <w:spacing w:val="1"/>
              </w:rPr>
              <w:t xml:space="preserve"> </w:t>
            </w:r>
            <w:r>
              <w:t>позиций их содержания и сюжета,</w:t>
            </w:r>
            <w:r>
              <w:rPr>
                <w:spacing w:val="-52"/>
              </w:rPr>
              <w:t xml:space="preserve"> </w:t>
            </w:r>
            <w:r>
              <w:t>настроения.</w:t>
            </w:r>
            <w:r>
              <w:tab/>
            </w:r>
            <w:r>
              <w:tab/>
            </w:r>
            <w:r>
              <w:rPr>
                <w:spacing w:val="-1"/>
              </w:rPr>
              <w:t>Объяснять</w:t>
            </w:r>
            <w:r>
              <w:rPr>
                <w:spacing w:val="-53"/>
              </w:rPr>
              <w:t xml:space="preserve"> </w:t>
            </w:r>
            <w:r>
              <w:t>расположение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листе и выбор вертикального или</w:t>
            </w:r>
            <w:r>
              <w:rPr>
                <w:spacing w:val="1"/>
              </w:rPr>
              <w:t xml:space="preserve"> </w:t>
            </w:r>
            <w:r>
              <w:t>горизонтального</w:t>
            </w:r>
            <w:r>
              <w:rPr>
                <w:spacing w:val="-4"/>
              </w:rPr>
              <w:t xml:space="preserve"> </w:t>
            </w:r>
            <w:r>
              <w:t>формата.</w:t>
            </w:r>
          </w:p>
          <w:p w:rsidR="00B53020" w:rsidRDefault="00AA1B6E">
            <w:pPr>
              <w:pStyle w:val="TableParagraph"/>
              <w:tabs>
                <w:tab w:val="left" w:pos="2858"/>
              </w:tabs>
              <w:spacing w:line="244" w:lineRule="auto"/>
              <w:ind w:left="283" w:right="225"/>
              <w:jc w:val="both"/>
            </w:pPr>
            <w:r>
              <w:t>Объяснять,</w:t>
            </w:r>
            <w:r>
              <w:tab/>
            </w:r>
            <w:r>
              <w:rPr>
                <w:spacing w:val="-1"/>
              </w:rPr>
              <w:t>какими</w:t>
            </w:r>
            <w:r>
              <w:rPr>
                <w:spacing w:val="-53"/>
              </w:rPr>
              <w:t xml:space="preserve"> </w:t>
            </w:r>
            <w:r>
              <w:t>художественными</w:t>
            </w:r>
            <w:r>
              <w:rPr>
                <w:spacing w:val="1"/>
              </w:rPr>
              <w:t xml:space="preserve"> </w:t>
            </w:r>
            <w:r w:rsidR="004C3F33">
              <w:t>материала</w:t>
            </w:r>
            <w:r>
              <w:t>ми</w:t>
            </w:r>
            <w:r>
              <w:rPr>
                <w:spacing w:val="-52"/>
              </w:rPr>
              <w:t xml:space="preserve"> </w:t>
            </w:r>
            <w:r>
              <w:t>(карандашами, мелками, красками</w:t>
            </w:r>
            <w:r>
              <w:rPr>
                <w:spacing w:val="-52"/>
              </w:rPr>
              <w:t xml:space="preserve"> </w:t>
            </w:r>
            <w:r>
              <w:t>и т. д.) сделан рисунок. Рисовать,</w:t>
            </w:r>
            <w:r>
              <w:rPr>
                <w:spacing w:val="1"/>
              </w:rPr>
              <w:t xml:space="preserve"> </w:t>
            </w:r>
            <w:r>
              <w:t>выполнить</w:t>
            </w:r>
            <w:r>
              <w:rPr>
                <w:spacing w:val="1"/>
              </w:rPr>
              <w:t xml:space="preserve"> </w:t>
            </w:r>
            <w:r>
              <w:t>рисунок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простую,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3"/>
              </w:rPr>
              <w:t xml:space="preserve"> </w:t>
            </w:r>
            <w:r>
              <w:t>доступную</w:t>
            </w:r>
            <w:r>
              <w:rPr>
                <w:spacing w:val="14"/>
              </w:rPr>
              <w:t xml:space="preserve"> </w:t>
            </w:r>
            <w:r>
              <w:t>тему,</w:t>
            </w:r>
            <w:r>
              <w:rPr>
                <w:spacing w:val="16"/>
              </w:rPr>
              <w:t xml:space="preserve"> </w:t>
            </w:r>
            <w:r>
              <w:t>например</w:t>
            </w:r>
          </w:p>
          <w:p w:rsidR="00B53020" w:rsidRDefault="00AA1B6E">
            <w:pPr>
              <w:pStyle w:val="TableParagraph"/>
              <w:spacing w:before="5" w:line="288" w:lineRule="auto"/>
              <w:ind w:left="283" w:right="962"/>
              <w:jc w:val="both"/>
            </w:pPr>
            <w:r>
              <w:t>«Весёлое солнышко»,</w:t>
            </w:r>
            <w:r>
              <w:rPr>
                <w:spacing w:val="1"/>
              </w:rPr>
              <w:t xml:space="preserve"> </w:t>
            </w:r>
            <w:r>
              <w:t>карандашами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t>мелками</w:t>
            </w:r>
          </w:p>
        </w:tc>
        <w:tc>
          <w:tcPr>
            <w:tcW w:w="1210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9" w:line="243" w:lineRule="exact"/>
              <w:ind w:left="88"/>
            </w:pPr>
            <w:r>
              <w:t>Устный</w:t>
            </w:r>
          </w:p>
        </w:tc>
        <w:tc>
          <w:tcPr>
            <w:tcW w:w="2796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9" w:line="243" w:lineRule="exact"/>
              <w:ind w:left="96"/>
            </w:pPr>
            <w:r>
              <w:t>Учи.ру</w:t>
            </w:r>
          </w:p>
        </w:tc>
      </w:tr>
      <w:tr w:rsidR="00B53020">
        <w:trPr>
          <w:trHeight w:val="263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43" w:lineRule="exact"/>
              <w:ind w:left="93"/>
              <w:rPr>
                <w:b/>
              </w:rPr>
            </w:pPr>
            <w:r>
              <w:rPr>
                <w:b/>
              </w:rPr>
              <w:t>рисунков.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Навыки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before="12" w:line="231" w:lineRule="exact"/>
              <w:ind w:left="88"/>
            </w:pPr>
            <w:r>
              <w:t>опрос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</w:tr>
      <w:tr w:rsidR="00B53020">
        <w:trPr>
          <w:trHeight w:val="249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29" w:lineRule="exact"/>
              <w:ind w:left="93"/>
              <w:rPr>
                <w:b/>
              </w:rPr>
            </w:pPr>
            <w:r>
              <w:rPr>
                <w:b/>
              </w:rPr>
              <w:t>восприятия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Pr="005F34D1" w:rsidRDefault="005F34D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8"/>
              </w:rPr>
              <w:t xml:space="preserve"> </w:t>
            </w:r>
            <w:r w:rsidRPr="005F34D1">
              <w:rPr>
                <w:sz w:val="20"/>
                <w:szCs w:val="20"/>
              </w:rPr>
              <w:t>Практическая   работа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</w:tr>
      <w:tr w:rsidR="00B53020">
        <w:trPr>
          <w:trHeight w:val="258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39" w:lineRule="exact"/>
              <w:ind w:left="93"/>
              <w:rPr>
                <w:b/>
              </w:rPr>
            </w:pPr>
            <w:r>
              <w:rPr>
                <w:b/>
              </w:rPr>
              <w:t>произведений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796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</w:tr>
      <w:tr w:rsidR="00B53020">
        <w:trPr>
          <w:trHeight w:val="258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39" w:lineRule="exact"/>
              <w:ind w:left="93"/>
              <w:rPr>
                <w:b/>
              </w:rPr>
            </w:pPr>
            <w:r>
              <w:rPr>
                <w:b/>
              </w:rPr>
              <w:t>детского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творчества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796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</w:tr>
      <w:tr w:rsidR="00B53020">
        <w:trPr>
          <w:trHeight w:val="257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37" w:lineRule="exact"/>
              <w:ind w:left="93"/>
              <w:rPr>
                <w:b/>
              </w:rPr>
            </w:pPr>
            <w:r>
              <w:rPr>
                <w:b/>
              </w:rPr>
              <w:t>формирование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796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</w:tr>
      <w:tr w:rsidR="00B53020">
        <w:trPr>
          <w:trHeight w:val="609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50" w:lineRule="exact"/>
              <w:ind w:left="93"/>
              <w:rPr>
                <w:b/>
              </w:rPr>
            </w:pPr>
            <w:r>
              <w:rPr>
                <w:b/>
              </w:rPr>
              <w:t>зрительских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умений.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B53020" w:rsidRDefault="00B53020">
            <w:pPr>
              <w:pStyle w:val="TableParagraph"/>
            </w:pPr>
          </w:p>
        </w:tc>
        <w:tc>
          <w:tcPr>
            <w:tcW w:w="2796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</w:pPr>
          </w:p>
        </w:tc>
      </w:tr>
      <w:tr w:rsidR="00B53020">
        <w:trPr>
          <w:trHeight w:val="139"/>
        </w:trPr>
        <w:tc>
          <w:tcPr>
            <w:tcW w:w="662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8"/>
              </w:rPr>
            </w:pPr>
          </w:p>
        </w:tc>
        <w:tc>
          <w:tcPr>
            <w:tcW w:w="2419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8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 w:val="restart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158" w:line="283" w:lineRule="auto"/>
              <w:ind w:left="88" w:right="354"/>
            </w:pPr>
            <w:r>
              <w:t>Устный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  <w:tc>
          <w:tcPr>
            <w:tcW w:w="2796" w:type="dxa"/>
            <w:vMerge w:val="restart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</w:pPr>
          </w:p>
        </w:tc>
      </w:tr>
      <w:tr w:rsidR="00B53020">
        <w:trPr>
          <w:trHeight w:val="744"/>
        </w:trPr>
        <w:tc>
          <w:tcPr>
            <w:tcW w:w="662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9"/>
              <w:ind w:left="93"/>
            </w:pPr>
            <w:r>
              <w:t>1.2.</w:t>
            </w:r>
          </w:p>
        </w:tc>
        <w:tc>
          <w:tcPr>
            <w:tcW w:w="2419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184" w:line="270" w:lineRule="atLeast"/>
              <w:ind w:left="93" w:right="651"/>
              <w:rPr>
                <w:b/>
              </w:rPr>
            </w:pPr>
            <w:r>
              <w:rPr>
                <w:b/>
              </w:rPr>
              <w:t>Первые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представления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</w:t>
            </w:r>
          </w:p>
        </w:tc>
        <w:tc>
          <w:tcPr>
            <w:tcW w:w="758" w:type="dxa"/>
            <w:vMerge w:val="restart"/>
          </w:tcPr>
          <w:p w:rsidR="00B53020" w:rsidRDefault="00396A3B">
            <w:pPr>
              <w:pStyle w:val="TableParagraph"/>
            </w:pPr>
            <w:r>
              <w:t xml:space="preserve"> 0</w:t>
            </w:r>
          </w:p>
        </w:tc>
        <w:tc>
          <w:tcPr>
            <w:tcW w:w="1217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1137" w:type="dxa"/>
            <w:tcBorders>
              <w:bottom w:val="nil"/>
            </w:tcBorders>
          </w:tcPr>
          <w:p w:rsidR="00B53020" w:rsidRDefault="007C60B2">
            <w:pPr>
              <w:pStyle w:val="TableParagraph"/>
              <w:spacing w:before="99"/>
              <w:ind w:left="95"/>
            </w:pPr>
            <w:r>
              <w:t xml:space="preserve"> 1</w:t>
            </w:r>
          </w:p>
        </w:tc>
        <w:tc>
          <w:tcPr>
            <w:tcW w:w="1418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57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37" w:lineRule="exact"/>
              <w:ind w:left="93"/>
              <w:rPr>
                <w:b/>
              </w:rPr>
            </w:pPr>
            <w:r>
              <w:rPr>
                <w:b/>
              </w:rPr>
              <w:t>композиции: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Pr="005F34D1" w:rsidRDefault="005F34D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8"/>
              </w:rPr>
              <w:t xml:space="preserve"> </w:t>
            </w:r>
            <w:r w:rsidRPr="005F34D1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</w:tr>
      <w:tr w:rsidR="00B53020">
        <w:trPr>
          <w:trHeight w:val="258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39" w:lineRule="exact"/>
              <w:ind w:left="93"/>
              <w:rPr>
                <w:b/>
              </w:rPr>
            </w:pPr>
            <w:r>
              <w:rPr>
                <w:b/>
              </w:rPr>
              <w:t>уровне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образного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796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</w:tr>
      <w:tr w:rsidR="00B53020">
        <w:trPr>
          <w:trHeight w:val="258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39" w:lineRule="exact"/>
              <w:ind w:left="93"/>
              <w:rPr>
                <w:b/>
              </w:rPr>
            </w:pPr>
            <w:r>
              <w:rPr>
                <w:b/>
              </w:rPr>
              <w:t>восприятия.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796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</w:tr>
      <w:tr w:rsidR="00B53020">
        <w:trPr>
          <w:trHeight w:val="257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38" w:lineRule="exact"/>
              <w:ind w:left="93"/>
              <w:rPr>
                <w:b/>
              </w:rPr>
            </w:pPr>
            <w:r>
              <w:rPr>
                <w:b/>
              </w:rPr>
              <w:t>Представление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796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</w:tr>
      <w:tr w:rsidR="00B53020">
        <w:trPr>
          <w:trHeight w:val="257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38" w:lineRule="exact"/>
              <w:ind w:left="93"/>
              <w:rPr>
                <w:b/>
              </w:rPr>
            </w:pPr>
            <w:r>
              <w:rPr>
                <w:b/>
              </w:rPr>
              <w:t>различных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796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</w:tr>
      <w:tr w:rsidR="00B53020">
        <w:trPr>
          <w:trHeight w:val="258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39" w:lineRule="exact"/>
              <w:ind w:left="93"/>
              <w:rPr>
                <w:b/>
              </w:rPr>
            </w:pPr>
            <w:r>
              <w:rPr>
                <w:b/>
              </w:rPr>
              <w:t>художественных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796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</w:tr>
      <w:tr w:rsidR="00B53020">
        <w:trPr>
          <w:trHeight w:val="134"/>
        </w:trPr>
        <w:tc>
          <w:tcPr>
            <w:tcW w:w="662" w:type="dxa"/>
            <w:vMerge w:val="restart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419" w:type="dxa"/>
            <w:vMerge w:val="restart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51" w:lineRule="exact"/>
              <w:ind w:left="93"/>
              <w:rPr>
                <w:b/>
              </w:rPr>
            </w:pPr>
            <w:r>
              <w:rPr>
                <w:b/>
              </w:rPr>
              <w:t>материалах.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 w:val="restart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8"/>
              </w:rPr>
            </w:pPr>
          </w:p>
        </w:tc>
        <w:tc>
          <w:tcPr>
            <w:tcW w:w="2796" w:type="dxa"/>
            <w:vMerge w:val="restart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</w:tr>
      <w:tr w:rsidR="00B53020">
        <w:trPr>
          <w:trHeight w:val="131"/>
        </w:trPr>
        <w:tc>
          <w:tcPr>
            <w:tcW w:w="662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B53020" w:rsidRDefault="00B53020">
            <w:pPr>
              <w:pStyle w:val="TableParagraph"/>
              <w:rPr>
                <w:sz w:val="6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84"/>
        </w:trPr>
        <w:tc>
          <w:tcPr>
            <w:tcW w:w="662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2"/>
              </w:rPr>
            </w:pPr>
          </w:p>
        </w:tc>
        <w:tc>
          <w:tcPr>
            <w:tcW w:w="2419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 w:val="restart"/>
            <w:tcBorders>
              <w:top w:val="nil"/>
            </w:tcBorders>
          </w:tcPr>
          <w:p w:rsidR="00B53020" w:rsidRDefault="00AA1B6E">
            <w:pPr>
              <w:pStyle w:val="TableParagraph"/>
              <w:spacing w:before="21" w:line="256" w:lineRule="auto"/>
              <w:ind w:left="88" w:right="354"/>
            </w:pPr>
            <w:r>
              <w:t>Устный</w:t>
            </w:r>
            <w:r>
              <w:rPr>
                <w:spacing w:val="-52"/>
              </w:rPr>
              <w:t xml:space="preserve"> </w:t>
            </w:r>
            <w:r>
              <w:lastRenderedPageBreak/>
              <w:t>опрос</w:t>
            </w:r>
          </w:p>
          <w:p w:rsidR="005F34D1" w:rsidRPr="005F34D1" w:rsidRDefault="005F34D1">
            <w:pPr>
              <w:pStyle w:val="TableParagraph"/>
              <w:spacing w:before="21" w:line="256" w:lineRule="auto"/>
              <w:ind w:left="88" w:right="354"/>
              <w:rPr>
                <w:sz w:val="20"/>
                <w:szCs w:val="20"/>
              </w:rPr>
            </w:pPr>
          </w:p>
        </w:tc>
        <w:tc>
          <w:tcPr>
            <w:tcW w:w="2796" w:type="dxa"/>
            <w:vMerge w:val="restart"/>
            <w:tcBorders>
              <w:top w:val="nil"/>
            </w:tcBorders>
          </w:tcPr>
          <w:p w:rsidR="00B53020" w:rsidRDefault="00B53020">
            <w:pPr>
              <w:pStyle w:val="TableParagraph"/>
            </w:pPr>
          </w:p>
        </w:tc>
      </w:tr>
      <w:tr w:rsidR="00B53020">
        <w:trPr>
          <w:trHeight w:val="1120"/>
        </w:trPr>
        <w:tc>
          <w:tcPr>
            <w:tcW w:w="662" w:type="dxa"/>
          </w:tcPr>
          <w:p w:rsidR="00B53020" w:rsidRDefault="00AA1B6E">
            <w:pPr>
              <w:pStyle w:val="TableParagraph"/>
              <w:spacing w:before="99"/>
              <w:ind w:left="93"/>
            </w:pPr>
            <w:r>
              <w:lastRenderedPageBreak/>
              <w:t>1.3.</w:t>
            </w:r>
          </w:p>
        </w:tc>
        <w:tc>
          <w:tcPr>
            <w:tcW w:w="2419" w:type="dxa"/>
          </w:tcPr>
          <w:p w:rsidR="00B53020" w:rsidRDefault="00AA1B6E">
            <w:pPr>
              <w:pStyle w:val="TableParagraph"/>
              <w:spacing w:before="99" w:line="259" w:lineRule="auto"/>
              <w:ind w:left="93" w:right="189"/>
              <w:rPr>
                <w:b/>
              </w:rPr>
            </w:pPr>
            <w:r>
              <w:rPr>
                <w:b/>
              </w:rPr>
              <w:t>Обсуждение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содержания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рисунка.</w:t>
            </w:r>
          </w:p>
        </w:tc>
        <w:tc>
          <w:tcPr>
            <w:tcW w:w="758" w:type="dxa"/>
          </w:tcPr>
          <w:p w:rsidR="00B53020" w:rsidRDefault="00396A3B">
            <w:pPr>
              <w:pStyle w:val="TableParagraph"/>
            </w:pPr>
            <w:r>
              <w:t xml:space="preserve"> 0</w:t>
            </w:r>
          </w:p>
        </w:tc>
        <w:tc>
          <w:tcPr>
            <w:tcW w:w="1217" w:type="dxa"/>
          </w:tcPr>
          <w:p w:rsidR="00B53020" w:rsidRDefault="00B53020">
            <w:pPr>
              <w:pStyle w:val="TableParagraph"/>
            </w:pPr>
          </w:p>
        </w:tc>
        <w:tc>
          <w:tcPr>
            <w:tcW w:w="1137" w:type="dxa"/>
          </w:tcPr>
          <w:p w:rsidR="00B53020" w:rsidRDefault="00863A2E">
            <w:pPr>
              <w:pStyle w:val="TableParagraph"/>
              <w:spacing w:before="99"/>
              <w:ind w:left="95"/>
            </w:pPr>
            <w:r>
              <w:t>0</w:t>
            </w:r>
          </w:p>
        </w:tc>
        <w:tc>
          <w:tcPr>
            <w:tcW w:w="1418" w:type="dxa"/>
          </w:tcPr>
          <w:p w:rsidR="00B53020" w:rsidRDefault="00B53020">
            <w:pPr>
              <w:pStyle w:val="TableParagraph"/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568"/>
        </w:trPr>
        <w:tc>
          <w:tcPr>
            <w:tcW w:w="3081" w:type="dxa"/>
            <w:gridSpan w:val="2"/>
          </w:tcPr>
          <w:p w:rsidR="00B53020" w:rsidRDefault="00AA1B6E">
            <w:pPr>
              <w:pStyle w:val="TableParagraph"/>
              <w:spacing w:before="99"/>
              <w:ind w:left="93"/>
            </w:pPr>
            <w:r>
              <w:lastRenderedPageBreak/>
              <w:t>Итого по модулю 1</w:t>
            </w:r>
          </w:p>
        </w:tc>
        <w:tc>
          <w:tcPr>
            <w:tcW w:w="758" w:type="dxa"/>
          </w:tcPr>
          <w:p w:rsidR="00B53020" w:rsidRDefault="005F34D1">
            <w:pPr>
              <w:pStyle w:val="TableParagraph"/>
            </w:pPr>
            <w:r>
              <w:t xml:space="preserve"> 1</w:t>
            </w:r>
          </w:p>
        </w:tc>
        <w:tc>
          <w:tcPr>
            <w:tcW w:w="11568" w:type="dxa"/>
            <w:gridSpan w:val="6"/>
          </w:tcPr>
          <w:p w:rsidR="00B53020" w:rsidRDefault="00B53020">
            <w:pPr>
              <w:pStyle w:val="TableParagraph"/>
            </w:pPr>
          </w:p>
        </w:tc>
      </w:tr>
    </w:tbl>
    <w:p w:rsidR="00B53020" w:rsidRDefault="00B53020">
      <w:pPr>
        <w:sectPr w:rsidR="00B53020">
          <w:pgSz w:w="16850" w:h="11910" w:orient="landscape"/>
          <w:pgMar w:top="64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419"/>
        <w:gridCol w:w="758"/>
        <w:gridCol w:w="1217"/>
        <w:gridCol w:w="1137"/>
        <w:gridCol w:w="1418"/>
        <w:gridCol w:w="3790"/>
        <w:gridCol w:w="1210"/>
        <w:gridCol w:w="2796"/>
      </w:tblGrid>
      <w:tr w:rsidR="00B53020">
        <w:trPr>
          <w:trHeight w:val="575"/>
        </w:trPr>
        <w:tc>
          <w:tcPr>
            <w:tcW w:w="15407" w:type="dxa"/>
            <w:gridSpan w:val="9"/>
          </w:tcPr>
          <w:p w:rsidR="00B53020" w:rsidRDefault="00AA1B6E">
            <w:pPr>
              <w:pStyle w:val="TableParagraph"/>
              <w:spacing w:before="202"/>
              <w:ind w:left="93"/>
              <w:rPr>
                <w:b/>
              </w:rPr>
            </w:pPr>
            <w:r>
              <w:lastRenderedPageBreak/>
              <w:t>Модуль</w:t>
            </w:r>
            <w:r>
              <w:rPr>
                <w:spacing w:val="-3"/>
              </w:rPr>
              <w:t xml:space="preserve"> </w:t>
            </w:r>
            <w:r>
              <w:t>2.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Графика</w:t>
            </w:r>
          </w:p>
        </w:tc>
      </w:tr>
      <w:tr w:rsidR="00B53020">
        <w:trPr>
          <w:trHeight w:val="846"/>
        </w:trPr>
        <w:tc>
          <w:tcPr>
            <w:tcW w:w="662" w:type="dxa"/>
          </w:tcPr>
          <w:p w:rsidR="00B53020" w:rsidRDefault="00AA1B6E">
            <w:pPr>
              <w:pStyle w:val="TableParagraph"/>
              <w:spacing w:before="99"/>
              <w:ind w:left="93"/>
            </w:pPr>
            <w:r>
              <w:t>2.1.</w:t>
            </w:r>
          </w:p>
        </w:tc>
        <w:tc>
          <w:tcPr>
            <w:tcW w:w="2419" w:type="dxa"/>
          </w:tcPr>
          <w:p w:rsidR="00B53020" w:rsidRDefault="00AA1B6E">
            <w:pPr>
              <w:pStyle w:val="TableParagraph"/>
              <w:spacing w:before="99"/>
              <w:ind w:left="93"/>
              <w:rPr>
                <w:b/>
              </w:rPr>
            </w:pPr>
            <w:r>
              <w:rPr>
                <w:b/>
              </w:rPr>
              <w:t>Линейный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рисунок.</w:t>
            </w:r>
          </w:p>
        </w:tc>
        <w:tc>
          <w:tcPr>
            <w:tcW w:w="758" w:type="dxa"/>
          </w:tcPr>
          <w:p w:rsidR="00B53020" w:rsidRDefault="00AA1B6E">
            <w:pPr>
              <w:pStyle w:val="TableParagraph"/>
              <w:spacing w:before="99"/>
              <w:ind w:left="94"/>
            </w:pPr>
            <w:r>
              <w:t>1</w:t>
            </w:r>
          </w:p>
        </w:tc>
        <w:tc>
          <w:tcPr>
            <w:tcW w:w="1217" w:type="dxa"/>
          </w:tcPr>
          <w:p w:rsidR="00B53020" w:rsidRDefault="00B53020">
            <w:pPr>
              <w:pStyle w:val="TableParagraph"/>
            </w:pPr>
          </w:p>
        </w:tc>
        <w:tc>
          <w:tcPr>
            <w:tcW w:w="1137" w:type="dxa"/>
          </w:tcPr>
          <w:p w:rsidR="00B53020" w:rsidRDefault="00AA1B6E">
            <w:pPr>
              <w:pStyle w:val="TableParagraph"/>
              <w:spacing w:before="99"/>
              <w:ind w:left="95"/>
            </w:pPr>
            <w:r>
              <w:t>1</w:t>
            </w:r>
          </w:p>
        </w:tc>
        <w:tc>
          <w:tcPr>
            <w:tcW w:w="1418" w:type="dxa"/>
          </w:tcPr>
          <w:p w:rsidR="00B53020" w:rsidRDefault="00B53020">
            <w:pPr>
              <w:pStyle w:val="TableParagraph"/>
            </w:pPr>
          </w:p>
        </w:tc>
        <w:tc>
          <w:tcPr>
            <w:tcW w:w="3790" w:type="dxa"/>
          </w:tcPr>
          <w:p w:rsidR="00B53020" w:rsidRDefault="00AA1B6E">
            <w:pPr>
              <w:pStyle w:val="TableParagraph"/>
              <w:tabs>
                <w:tab w:val="left" w:pos="1843"/>
                <w:tab w:val="left" w:pos="3110"/>
              </w:tabs>
              <w:spacing w:before="200" w:line="259" w:lineRule="auto"/>
              <w:ind w:left="290" w:right="-15"/>
            </w:pPr>
            <w:r>
              <w:t>Осваивать</w:t>
            </w:r>
            <w:r>
              <w:tab/>
              <w:t>навыки</w:t>
            </w:r>
            <w:r>
              <w:tab/>
            </w:r>
            <w:r>
              <w:rPr>
                <w:spacing w:val="-1"/>
              </w:rPr>
              <w:t>работы</w:t>
            </w:r>
            <w:r>
              <w:rPr>
                <w:spacing w:val="-52"/>
              </w:rPr>
              <w:t xml:space="preserve"> </w:t>
            </w:r>
            <w:r>
              <w:t>графическими</w:t>
            </w:r>
            <w:r>
              <w:rPr>
                <w:spacing w:val="-1"/>
              </w:rPr>
              <w:t xml:space="preserve"> </w:t>
            </w:r>
            <w:r>
              <w:t>материалами.</w:t>
            </w:r>
          </w:p>
        </w:tc>
        <w:tc>
          <w:tcPr>
            <w:tcW w:w="1210" w:type="dxa"/>
          </w:tcPr>
          <w:p w:rsidR="00B53020" w:rsidRDefault="00AA1B6E">
            <w:pPr>
              <w:pStyle w:val="TableParagraph"/>
              <w:spacing w:before="200" w:line="259" w:lineRule="auto"/>
              <w:ind w:left="88" w:right="354"/>
            </w:pPr>
            <w:r>
              <w:t>Устный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  <w:tc>
          <w:tcPr>
            <w:tcW w:w="2796" w:type="dxa"/>
          </w:tcPr>
          <w:p w:rsidR="00B53020" w:rsidRDefault="00B53020">
            <w:pPr>
              <w:pStyle w:val="TableParagraph"/>
              <w:spacing w:before="8"/>
              <w:rPr>
                <w:rFonts w:ascii="Cambria"/>
                <w:b/>
                <w:sz w:val="28"/>
              </w:rPr>
            </w:pPr>
          </w:p>
          <w:p w:rsidR="00B53020" w:rsidRDefault="00AA1B6E">
            <w:pPr>
              <w:pStyle w:val="TableParagraph"/>
              <w:ind w:left="96"/>
            </w:pPr>
            <w:r>
              <w:t>Учи.ру</w:t>
            </w:r>
          </w:p>
        </w:tc>
      </w:tr>
    </w:tbl>
    <w:p w:rsidR="00B53020" w:rsidRDefault="00B53020">
      <w:pPr>
        <w:pStyle w:val="a3"/>
        <w:spacing w:before="2"/>
        <w:rPr>
          <w:rFonts w:ascii="Cambria"/>
          <w:b/>
          <w:sz w:val="23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419"/>
        <w:gridCol w:w="758"/>
        <w:gridCol w:w="1217"/>
        <w:gridCol w:w="1137"/>
        <w:gridCol w:w="1418"/>
        <w:gridCol w:w="3790"/>
        <w:gridCol w:w="1210"/>
        <w:gridCol w:w="2796"/>
      </w:tblGrid>
      <w:tr w:rsidR="00B53020">
        <w:trPr>
          <w:trHeight w:val="370"/>
        </w:trPr>
        <w:tc>
          <w:tcPr>
            <w:tcW w:w="662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9" w:line="251" w:lineRule="exact"/>
              <w:ind w:left="93"/>
            </w:pPr>
            <w:r>
              <w:t>2.2.</w:t>
            </w:r>
          </w:p>
        </w:tc>
        <w:tc>
          <w:tcPr>
            <w:tcW w:w="2419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9" w:line="251" w:lineRule="exact"/>
              <w:ind w:left="93"/>
              <w:rPr>
                <w:b/>
              </w:rPr>
            </w:pPr>
            <w:r>
              <w:rPr>
                <w:b/>
              </w:rPr>
              <w:t>Разные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линий.</w:t>
            </w:r>
          </w:p>
        </w:tc>
        <w:tc>
          <w:tcPr>
            <w:tcW w:w="758" w:type="dxa"/>
            <w:vMerge w:val="restart"/>
          </w:tcPr>
          <w:p w:rsidR="00B53020" w:rsidRDefault="00396A3B">
            <w:pPr>
              <w:pStyle w:val="TableParagraph"/>
            </w:pPr>
            <w:r>
              <w:t xml:space="preserve"> 0</w:t>
            </w:r>
          </w:p>
        </w:tc>
        <w:tc>
          <w:tcPr>
            <w:tcW w:w="1217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1137" w:type="dxa"/>
            <w:tcBorders>
              <w:bottom w:val="nil"/>
            </w:tcBorders>
          </w:tcPr>
          <w:p w:rsidR="00B53020" w:rsidRDefault="00863A2E">
            <w:pPr>
              <w:pStyle w:val="TableParagraph"/>
              <w:spacing w:before="99" w:line="251" w:lineRule="exact"/>
              <w:ind w:left="95"/>
            </w:pPr>
            <w:r>
              <w:t>0</w:t>
            </w:r>
          </w:p>
        </w:tc>
        <w:tc>
          <w:tcPr>
            <w:tcW w:w="1418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3790" w:type="dxa"/>
            <w:vMerge w:val="restart"/>
            <w:tcBorders>
              <w:bottom w:val="nil"/>
            </w:tcBorders>
          </w:tcPr>
          <w:p w:rsidR="00B53020" w:rsidRDefault="00AA1B6E">
            <w:pPr>
              <w:pStyle w:val="TableParagraph"/>
              <w:tabs>
                <w:tab w:val="left" w:pos="1708"/>
                <w:tab w:val="left" w:pos="2327"/>
                <w:tab w:val="left" w:pos="2874"/>
              </w:tabs>
              <w:spacing w:before="128" w:line="247" w:lineRule="auto"/>
              <w:ind w:left="290" w:right="222"/>
              <w:jc w:val="both"/>
            </w:pPr>
            <w:r>
              <w:t>Наблюдать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линий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  <w:r>
              <w:rPr>
                <w:spacing w:val="-52"/>
              </w:rPr>
              <w:t xml:space="preserve"> </w:t>
            </w:r>
            <w:r>
              <w:t>Создавать линейный рисунок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разный</w:t>
            </w:r>
            <w:r>
              <w:rPr>
                <w:spacing w:val="1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линий.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натуры</w:t>
            </w:r>
            <w:r>
              <w:rPr>
                <w:spacing w:val="1"/>
              </w:rPr>
              <w:t xml:space="preserve"> </w:t>
            </w:r>
            <w:r>
              <w:t>рисунок</w:t>
            </w:r>
            <w:r>
              <w:tab/>
              <w:t>листа</w:t>
            </w:r>
            <w:r>
              <w:tab/>
            </w:r>
            <w:r>
              <w:tab/>
            </w:r>
            <w:r>
              <w:rPr>
                <w:spacing w:val="-1"/>
              </w:rPr>
              <w:t>дерева.</w:t>
            </w:r>
            <w:r>
              <w:rPr>
                <w:spacing w:val="-53"/>
              </w:rPr>
              <w:t xml:space="preserve"> </w:t>
            </w:r>
            <w:r>
              <w:t>Рассматривать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обсуждать</w:t>
            </w:r>
            <w:r>
              <w:rPr>
                <w:spacing w:val="-52"/>
              </w:rPr>
              <w:t xml:space="preserve"> </w:t>
            </w:r>
            <w:r>
              <w:t>характер формы листа. Осваивать</w:t>
            </w:r>
            <w:r>
              <w:rPr>
                <w:spacing w:val="1"/>
              </w:rPr>
              <w:t xml:space="preserve"> </w:t>
            </w:r>
            <w:r>
              <w:t>последовательность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-52"/>
              </w:rPr>
              <w:t xml:space="preserve"> </w:t>
            </w:r>
            <w:r>
              <w:t>рисунка.</w:t>
            </w:r>
            <w:r>
              <w:rPr>
                <w:spacing w:val="1"/>
              </w:rPr>
              <w:t xml:space="preserve"> </w:t>
            </w:r>
            <w:r>
              <w:t>Приобретать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обобщения</w:t>
            </w:r>
            <w:r>
              <w:rPr>
                <w:spacing w:val="1"/>
              </w:rPr>
              <w:t xml:space="preserve"> </w:t>
            </w:r>
            <w:r>
              <w:t>видимой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предмета.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соотношение</w:t>
            </w:r>
            <w:r>
              <w:rPr>
                <w:spacing w:val="1"/>
              </w:rPr>
              <w:t xml:space="preserve"> </w:t>
            </w:r>
            <w:r>
              <w:t>частей,</w:t>
            </w:r>
            <w:r>
              <w:rPr>
                <w:spacing w:val="1"/>
              </w:rPr>
              <w:t xml:space="preserve"> </w:t>
            </w:r>
            <w:r>
              <w:t>составляющих</w:t>
            </w:r>
            <w:r>
              <w:rPr>
                <w:spacing w:val="1"/>
              </w:rPr>
              <w:t xml:space="preserve"> </w:t>
            </w:r>
            <w:r>
              <w:t>одно</w:t>
            </w:r>
            <w:r>
              <w:rPr>
                <w:spacing w:val="1"/>
              </w:rPr>
              <w:t xml:space="preserve"> </w:t>
            </w:r>
            <w:r>
              <w:t>целое,</w:t>
            </w:r>
            <w:r>
              <w:rPr>
                <w:spacing w:val="1"/>
              </w:rPr>
              <w:t xml:space="preserve"> </w:t>
            </w:r>
            <w:r>
              <w:t>рассматривать</w:t>
            </w:r>
            <w:r>
              <w:tab/>
            </w:r>
            <w:r>
              <w:tab/>
            </w:r>
            <w:r>
              <w:rPr>
                <w:spacing w:val="-1"/>
              </w:rPr>
              <w:t>изображения</w:t>
            </w:r>
            <w:r>
              <w:rPr>
                <w:spacing w:val="-53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контрастными</w:t>
            </w:r>
            <w:r>
              <w:rPr>
                <w:spacing w:val="1"/>
              </w:rPr>
              <w:t xml:space="preserve"> </w:t>
            </w:r>
            <w:r>
              <w:t>пропорциями.</w:t>
            </w:r>
            <w:r>
              <w:rPr>
                <w:spacing w:val="1"/>
              </w:rPr>
              <w:t xml:space="preserve"> </w:t>
            </w:r>
            <w:r>
              <w:t>Приобретать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-52"/>
              </w:rPr>
              <w:t xml:space="preserve"> </w:t>
            </w:r>
            <w:r>
              <w:t>внимательного</w:t>
            </w:r>
            <w:r>
              <w:rPr>
                <w:spacing w:val="1"/>
              </w:rPr>
              <w:t xml:space="preserve"> </w:t>
            </w:r>
            <w:r>
              <w:t>аналитического</w:t>
            </w:r>
            <w:r>
              <w:rPr>
                <w:spacing w:val="-52"/>
              </w:rPr>
              <w:t xml:space="preserve"> </w:t>
            </w:r>
            <w:r>
              <w:t>наблюдения.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рисования</w:t>
            </w:r>
            <w:r>
              <w:rPr>
                <w:spacing w:val="-2"/>
              </w:rPr>
              <w:t xml:space="preserve"> </w:t>
            </w:r>
            <w:r>
              <w:t>по представлению</w:t>
            </w:r>
          </w:p>
          <w:p w:rsidR="00B53020" w:rsidRDefault="00AA1B6E">
            <w:pPr>
              <w:pStyle w:val="TableParagraph"/>
              <w:tabs>
                <w:tab w:val="left" w:pos="2260"/>
              </w:tabs>
              <w:spacing w:before="52" w:line="259" w:lineRule="auto"/>
              <w:ind w:left="290" w:right="221"/>
              <w:jc w:val="both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воображению.</w:t>
            </w:r>
            <w:r>
              <w:rPr>
                <w:spacing w:val="1"/>
              </w:rPr>
              <w:t xml:space="preserve"> </w:t>
            </w:r>
            <w:r>
              <w:t>Выполнить</w:t>
            </w:r>
            <w:r>
              <w:rPr>
                <w:spacing w:val="1"/>
              </w:rPr>
              <w:t xml:space="preserve"> </w:t>
            </w:r>
            <w:r>
              <w:t>линейный</w:t>
            </w:r>
            <w:r>
              <w:rPr>
                <w:spacing w:val="-4"/>
              </w:rPr>
              <w:t xml:space="preserve"> </w:t>
            </w:r>
            <w:r>
              <w:t>рисунок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темы</w:t>
            </w:r>
            <w:r>
              <w:rPr>
                <w:spacing w:val="-2"/>
              </w:rPr>
              <w:t xml:space="preserve"> </w:t>
            </w:r>
            <w:r>
              <w:t>стихов</w:t>
            </w:r>
            <w:r>
              <w:rPr>
                <w:spacing w:val="-53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r>
              <w:t>Я.</w:t>
            </w:r>
            <w:r>
              <w:rPr>
                <w:spacing w:val="1"/>
              </w:rPr>
              <w:t xml:space="preserve"> </w:t>
            </w:r>
            <w:r>
              <w:t>Маршака,</w:t>
            </w:r>
            <w:r>
              <w:rPr>
                <w:spacing w:val="1"/>
              </w:rPr>
              <w:t xml:space="preserve"> </w:t>
            </w:r>
            <w:r>
              <w:t>А.</w:t>
            </w:r>
            <w:r>
              <w:rPr>
                <w:spacing w:val="1"/>
              </w:rPr>
              <w:t xml:space="preserve"> </w:t>
            </w:r>
            <w:r>
              <w:t>Л.</w:t>
            </w:r>
            <w:r>
              <w:rPr>
                <w:spacing w:val="1"/>
              </w:rPr>
              <w:t xml:space="preserve"> </w:t>
            </w:r>
            <w:r>
              <w:t>Барто,</w:t>
            </w:r>
            <w:r>
              <w:rPr>
                <w:spacing w:val="1"/>
              </w:rPr>
              <w:t xml:space="preserve"> </w:t>
            </w:r>
            <w:r>
              <w:t>Д.</w:t>
            </w:r>
            <w:r>
              <w:rPr>
                <w:spacing w:val="-52"/>
              </w:rPr>
              <w:t xml:space="preserve"> </w:t>
            </w:r>
            <w:r>
              <w:t>Хармса, С. В. Михалкова и др. (по</w:t>
            </w:r>
            <w:r>
              <w:rPr>
                <w:spacing w:val="-52"/>
              </w:rPr>
              <w:t xml:space="preserve"> </w:t>
            </w:r>
            <w:r>
              <w:t>выбору</w:t>
            </w:r>
            <w:r>
              <w:rPr>
                <w:spacing w:val="1"/>
              </w:rPr>
              <w:t xml:space="preserve"> </w:t>
            </w:r>
            <w:r>
              <w:t>учителя)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простым</w:t>
            </w:r>
            <w:r>
              <w:rPr>
                <w:spacing w:val="1"/>
              </w:rPr>
              <w:t xml:space="preserve"> </w:t>
            </w:r>
            <w:r>
              <w:t>весёлым,</w:t>
            </w:r>
            <w:r>
              <w:rPr>
                <w:spacing w:val="1"/>
              </w:rPr>
              <w:t xml:space="preserve"> </w:t>
            </w:r>
            <w:r>
              <w:t>озорным</w:t>
            </w:r>
            <w:r>
              <w:rPr>
                <w:spacing w:val="1"/>
              </w:rPr>
              <w:t xml:space="preserve"> </w:t>
            </w:r>
            <w:r>
              <w:t>развитием</w:t>
            </w:r>
            <w:r>
              <w:rPr>
                <w:spacing w:val="1"/>
              </w:rPr>
              <w:t xml:space="preserve"> </w:t>
            </w:r>
            <w:r>
              <w:t>сюжета.</w:t>
            </w:r>
            <w:r>
              <w:tab/>
            </w:r>
            <w:r>
              <w:rPr>
                <w:spacing w:val="-1"/>
              </w:rPr>
              <w:t>Использовать</w:t>
            </w:r>
            <w:r>
              <w:rPr>
                <w:spacing w:val="-53"/>
              </w:rPr>
              <w:t xml:space="preserve"> </w:t>
            </w:r>
            <w:r>
              <w:t>графическое</w:t>
            </w:r>
            <w:r>
              <w:rPr>
                <w:spacing w:val="26"/>
              </w:rPr>
              <w:t xml:space="preserve"> </w:t>
            </w:r>
            <w:r>
              <w:t>пятно</w:t>
            </w:r>
            <w:r>
              <w:rPr>
                <w:spacing w:val="25"/>
              </w:rPr>
              <w:t xml:space="preserve"> </w:t>
            </w:r>
            <w:r>
              <w:t>как</w:t>
            </w:r>
            <w:r>
              <w:rPr>
                <w:spacing w:val="24"/>
              </w:rPr>
              <w:t xml:space="preserve"> </w:t>
            </w:r>
            <w:r>
              <w:t>основу</w:t>
            </w:r>
          </w:p>
        </w:tc>
        <w:tc>
          <w:tcPr>
            <w:tcW w:w="1210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9" w:line="251" w:lineRule="exact"/>
              <w:ind w:left="88"/>
            </w:pPr>
            <w:r>
              <w:t>Устный</w:t>
            </w:r>
          </w:p>
        </w:tc>
        <w:tc>
          <w:tcPr>
            <w:tcW w:w="2796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9" w:line="251" w:lineRule="exact"/>
              <w:ind w:left="96"/>
            </w:pPr>
            <w:r>
              <w:t>Учи.ру</w:t>
            </w:r>
          </w:p>
        </w:tc>
      </w:tr>
      <w:tr w:rsidR="00B53020">
        <w:trPr>
          <w:trHeight w:val="461"/>
        </w:trPr>
        <w:tc>
          <w:tcPr>
            <w:tcW w:w="662" w:type="dxa"/>
            <w:tcBorders>
              <w:top w:val="nil"/>
            </w:tcBorders>
          </w:tcPr>
          <w:p w:rsidR="00B53020" w:rsidRDefault="00B53020">
            <w:pPr>
              <w:pStyle w:val="TableParagraph"/>
            </w:pPr>
          </w:p>
        </w:tc>
        <w:tc>
          <w:tcPr>
            <w:tcW w:w="2419" w:type="dxa"/>
            <w:tcBorders>
              <w:top w:val="nil"/>
            </w:tcBorders>
          </w:tcPr>
          <w:p w:rsidR="00B53020" w:rsidRDefault="00B53020">
            <w:pPr>
              <w:pStyle w:val="TableParagraph"/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B53020" w:rsidRDefault="00B53020">
            <w:pPr>
              <w:pStyle w:val="TableParagraph"/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B53020" w:rsidRDefault="00AA1B6E">
            <w:pPr>
              <w:pStyle w:val="TableParagraph"/>
              <w:spacing w:before="4"/>
              <w:ind w:left="88"/>
            </w:pPr>
            <w:r>
              <w:t>опрос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</w:pPr>
          </w:p>
        </w:tc>
      </w:tr>
      <w:tr w:rsidR="00B53020">
        <w:trPr>
          <w:trHeight w:val="473"/>
        </w:trPr>
        <w:tc>
          <w:tcPr>
            <w:tcW w:w="662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9"/>
              <w:ind w:left="93"/>
            </w:pPr>
            <w:r>
              <w:t>2.3.</w:t>
            </w:r>
          </w:p>
        </w:tc>
        <w:tc>
          <w:tcPr>
            <w:tcW w:w="2419" w:type="dxa"/>
            <w:tcBorders>
              <w:bottom w:val="nil"/>
            </w:tcBorders>
          </w:tcPr>
          <w:p w:rsidR="00B53020" w:rsidRDefault="00AA1B6E">
            <w:pPr>
              <w:pStyle w:val="TableParagraph"/>
              <w:tabs>
                <w:tab w:val="left" w:pos="1036"/>
                <w:tab w:val="left" w:pos="1426"/>
              </w:tabs>
              <w:spacing w:before="207" w:line="246" w:lineRule="exact"/>
              <w:ind w:left="93"/>
              <w:rPr>
                <w:b/>
              </w:rPr>
            </w:pPr>
            <w:r>
              <w:rPr>
                <w:b/>
              </w:rPr>
              <w:t>Линии</w:t>
            </w:r>
            <w:r>
              <w:rPr>
                <w:b/>
              </w:rPr>
              <w:tab/>
              <w:t>в</w:t>
            </w:r>
            <w:r>
              <w:rPr>
                <w:b/>
              </w:rPr>
              <w:tab/>
              <w:t>природе.</w:t>
            </w:r>
          </w:p>
        </w:tc>
        <w:tc>
          <w:tcPr>
            <w:tcW w:w="758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9"/>
              <w:ind w:left="94"/>
            </w:pPr>
            <w:r>
              <w:t>1</w:t>
            </w:r>
          </w:p>
        </w:tc>
        <w:tc>
          <w:tcPr>
            <w:tcW w:w="1217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1137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9"/>
              <w:ind w:left="95"/>
            </w:pPr>
            <w:r>
              <w:t>1</w:t>
            </w:r>
          </w:p>
        </w:tc>
        <w:tc>
          <w:tcPr>
            <w:tcW w:w="1418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B53020" w:rsidRDefault="00B53020">
            <w:pPr>
              <w:pStyle w:val="TableParagraph"/>
              <w:spacing w:before="11"/>
              <w:rPr>
                <w:rFonts w:ascii="Cambria"/>
                <w:b/>
                <w:sz w:val="18"/>
              </w:rPr>
            </w:pPr>
          </w:p>
          <w:p w:rsidR="00B53020" w:rsidRDefault="00AA1B6E">
            <w:pPr>
              <w:pStyle w:val="TableParagraph"/>
              <w:spacing w:line="232" w:lineRule="exact"/>
              <w:ind w:left="88"/>
            </w:pPr>
            <w:r>
              <w:t>Устный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</w:pPr>
          </w:p>
        </w:tc>
      </w:tr>
      <w:tr w:rsidR="00B53020">
        <w:trPr>
          <w:trHeight w:val="523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tabs>
                <w:tab w:val="left" w:pos="1989"/>
              </w:tabs>
              <w:spacing w:line="243" w:lineRule="exact"/>
              <w:ind w:left="93"/>
              <w:rPr>
                <w:b/>
              </w:rPr>
            </w:pPr>
            <w:r>
              <w:rPr>
                <w:b/>
              </w:rPr>
              <w:t>Ветки</w:t>
            </w:r>
            <w:r>
              <w:rPr>
                <w:b/>
              </w:rPr>
              <w:tab/>
              <w:t>(по</w:t>
            </w:r>
          </w:p>
          <w:p w:rsidR="00B53020" w:rsidRDefault="00AA1B6E">
            <w:pPr>
              <w:pStyle w:val="TableParagraph"/>
              <w:spacing w:before="20" w:line="240" w:lineRule="exact"/>
              <w:ind w:left="93"/>
              <w:rPr>
                <w:b/>
              </w:rPr>
            </w:pPr>
            <w:r>
              <w:rPr>
                <w:b/>
              </w:rPr>
              <w:t>фотографиям):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7C60B2">
            <w:pPr>
              <w:pStyle w:val="TableParagraph"/>
              <w:spacing w:before="31"/>
              <w:ind w:left="88"/>
            </w:pPr>
            <w:r>
              <w:t>О</w:t>
            </w:r>
            <w:r w:rsidR="00AA1B6E">
              <w:t>прос</w:t>
            </w:r>
          </w:p>
          <w:p w:rsidR="007C60B2" w:rsidRDefault="007C60B2">
            <w:pPr>
              <w:pStyle w:val="TableParagraph"/>
              <w:spacing w:before="31"/>
              <w:ind w:left="88"/>
            </w:pPr>
            <w:r>
              <w:t>Практическая работа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</w:pPr>
          </w:p>
        </w:tc>
      </w:tr>
      <w:tr w:rsidR="00B53020">
        <w:trPr>
          <w:trHeight w:val="258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tabs>
                <w:tab w:val="left" w:pos="1000"/>
                <w:tab w:val="left" w:pos="1430"/>
              </w:tabs>
              <w:spacing w:line="239" w:lineRule="exact"/>
              <w:ind w:left="93"/>
              <w:rPr>
                <w:b/>
              </w:rPr>
            </w:pPr>
            <w:r>
              <w:rPr>
                <w:b/>
              </w:rPr>
              <w:t>тонкие</w:t>
            </w:r>
            <w:r>
              <w:rPr>
                <w:b/>
              </w:rPr>
              <w:tab/>
              <w:t>—</w:t>
            </w:r>
            <w:r>
              <w:rPr>
                <w:b/>
              </w:rPr>
              <w:tab/>
              <w:t>толстые,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796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</w:tr>
      <w:tr w:rsidR="00B53020">
        <w:trPr>
          <w:trHeight w:val="258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39" w:lineRule="exact"/>
              <w:ind w:left="93"/>
              <w:rPr>
                <w:b/>
              </w:rPr>
            </w:pPr>
            <w:r>
              <w:rPr>
                <w:b/>
              </w:rPr>
              <w:t>порывистые,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796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</w:tr>
      <w:tr w:rsidR="00B53020">
        <w:trPr>
          <w:trHeight w:val="257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37" w:lineRule="exact"/>
              <w:ind w:left="93"/>
              <w:rPr>
                <w:b/>
              </w:rPr>
            </w:pPr>
            <w:r>
              <w:rPr>
                <w:b/>
              </w:rPr>
              <w:t>угловатые,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плавные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796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</w:tr>
      <w:tr w:rsidR="00B53020">
        <w:trPr>
          <w:trHeight w:val="377"/>
        </w:trPr>
        <w:tc>
          <w:tcPr>
            <w:tcW w:w="662" w:type="dxa"/>
            <w:tcBorders>
              <w:top w:val="nil"/>
            </w:tcBorders>
          </w:tcPr>
          <w:p w:rsidR="00B53020" w:rsidRDefault="00B53020">
            <w:pPr>
              <w:pStyle w:val="TableParagraph"/>
            </w:pPr>
          </w:p>
        </w:tc>
        <w:tc>
          <w:tcPr>
            <w:tcW w:w="2419" w:type="dxa"/>
            <w:tcBorders>
              <w:top w:val="nil"/>
            </w:tcBorders>
          </w:tcPr>
          <w:p w:rsidR="00B53020" w:rsidRDefault="00AA1B6E">
            <w:pPr>
              <w:pStyle w:val="TableParagraph"/>
              <w:spacing w:line="250" w:lineRule="exact"/>
              <w:ind w:left="93"/>
              <w:rPr>
                <w:b/>
              </w:rPr>
            </w:pPr>
            <w:r>
              <w:rPr>
                <w:b/>
              </w:rPr>
              <w:t>др.</w:t>
            </w:r>
          </w:p>
        </w:tc>
        <w:tc>
          <w:tcPr>
            <w:tcW w:w="758" w:type="dxa"/>
            <w:tcBorders>
              <w:top w:val="nil"/>
            </w:tcBorders>
          </w:tcPr>
          <w:p w:rsidR="00B53020" w:rsidRDefault="00B53020">
            <w:pPr>
              <w:pStyle w:val="TableParagraph"/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B53020" w:rsidRDefault="00B53020">
            <w:pPr>
              <w:pStyle w:val="TableParagraph"/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B53020" w:rsidRDefault="00B53020">
            <w:pPr>
              <w:pStyle w:val="TableParagraph"/>
            </w:pPr>
          </w:p>
        </w:tc>
        <w:tc>
          <w:tcPr>
            <w:tcW w:w="2796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</w:pPr>
          </w:p>
        </w:tc>
      </w:tr>
      <w:tr w:rsidR="00B53020">
        <w:trPr>
          <w:trHeight w:val="874"/>
        </w:trPr>
        <w:tc>
          <w:tcPr>
            <w:tcW w:w="662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9"/>
              <w:ind w:left="93"/>
            </w:pPr>
            <w:r>
              <w:t>2.4.</w:t>
            </w:r>
          </w:p>
        </w:tc>
        <w:tc>
          <w:tcPr>
            <w:tcW w:w="2419" w:type="dxa"/>
            <w:tcBorders>
              <w:bottom w:val="nil"/>
            </w:tcBorders>
          </w:tcPr>
          <w:p w:rsidR="00B53020" w:rsidRDefault="00B53020">
            <w:pPr>
              <w:pStyle w:val="TableParagraph"/>
              <w:spacing w:before="9"/>
              <w:rPr>
                <w:rFonts w:ascii="Cambria"/>
                <w:b/>
                <w:sz w:val="26"/>
              </w:rPr>
            </w:pPr>
          </w:p>
          <w:p w:rsidR="00B53020" w:rsidRDefault="00AA1B6E">
            <w:pPr>
              <w:pStyle w:val="TableParagraph"/>
              <w:spacing w:line="270" w:lineRule="atLeast"/>
              <w:ind w:left="93" w:right="710"/>
              <w:rPr>
                <w:b/>
              </w:rPr>
            </w:pPr>
            <w:r>
              <w:rPr>
                <w:b/>
              </w:rPr>
              <w:t>Графические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материалы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их</w:t>
            </w:r>
          </w:p>
        </w:tc>
        <w:tc>
          <w:tcPr>
            <w:tcW w:w="758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9"/>
              <w:ind w:left="94"/>
            </w:pPr>
            <w:r>
              <w:t>1</w:t>
            </w:r>
          </w:p>
        </w:tc>
        <w:tc>
          <w:tcPr>
            <w:tcW w:w="1217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1137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9"/>
              <w:ind w:left="95"/>
            </w:pPr>
            <w:r>
              <w:t>1</w:t>
            </w:r>
          </w:p>
        </w:tc>
        <w:tc>
          <w:tcPr>
            <w:tcW w:w="1418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140" w:line="276" w:lineRule="auto"/>
              <w:ind w:left="88" w:right="354"/>
            </w:pPr>
            <w:r>
              <w:t>Устный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  <w:p w:rsidR="007C60B2" w:rsidRDefault="007C60B2">
            <w:pPr>
              <w:pStyle w:val="TableParagraph"/>
              <w:spacing w:before="140" w:line="276" w:lineRule="auto"/>
              <w:ind w:left="88" w:right="354"/>
            </w:pPr>
            <w:r>
              <w:t>Практическая работа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</w:pPr>
          </w:p>
        </w:tc>
      </w:tr>
      <w:tr w:rsidR="00B53020">
        <w:trPr>
          <w:trHeight w:val="257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37" w:lineRule="exact"/>
              <w:ind w:left="93"/>
              <w:rPr>
                <w:b/>
              </w:rPr>
            </w:pPr>
            <w:r>
              <w:rPr>
                <w:b/>
              </w:rPr>
              <w:t>особенности.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Приёмы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796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</w:tr>
      <w:tr w:rsidR="00B53020">
        <w:trPr>
          <w:trHeight w:val="399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51" w:lineRule="exact"/>
              <w:ind w:left="93"/>
              <w:rPr>
                <w:b/>
              </w:rPr>
            </w:pPr>
            <w:r>
              <w:rPr>
                <w:b/>
              </w:rPr>
              <w:t>рисования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линией.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B53020" w:rsidRDefault="00B53020">
            <w:pPr>
              <w:pStyle w:val="TableParagraph"/>
            </w:pPr>
          </w:p>
        </w:tc>
        <w:tc>
          <w:tcPr>
            <w:tcW w:w="2796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</w:pPr>
          </w:p>
        </w:tc>
      </w:tr>
      <w:tr w:rsidR="00B53020">
        <w:trPr>
          <w:trHeight w:val="98"/>
        </w:trPr>
        <w:tc>
          <w:tcPr>
            <w:tcW w:w="662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4"/>
              </w:rPr>
            </w:pPr>
          </w:p>
        </w:tc>
        <w:tc>
          <w:tcPr>
            <w:tcW w:w="2419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4"/>
              </w:rPr>
            </w:pPr>
          </w:p>
        </w:tc>
        <w:tc>
          <w:tcPr>
            <w:tcW w:w="758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4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 w:val="restart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160"/>
              <w:ind w:left="88"/>
            </w:pPr>
            <w:r>
              <w:t>Устный</w:t>
            </w:r>
          </w:p>
        </w:tc>
        <w:tc>
          <w:tcPr>
            <w:tcW w:w="2796" w:type="dxa"/>
            <w:vMerge w:val="restart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</w:pPr>
          </w:p>
        </w:tc>
      </w:tr>
      <w:tr w:rsidR="00B53020">
        <w:trPr>
          <w:trHeight w:val="346"/>
        </w:trPr>
        <w:tc>
          <w:tcPr>
            <w:tcW w:w="662" w:type="dxa"/>
            <w:vMerge w:val="restart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9"/>
              <w:ind w:left="93"/>
            </w:pPr>
            <w:r>
              <w:t>2.5.</w:t>
            </w:r>
          </w:p>
        </w:tc>
        <w:tc>
          <w:tcPr>
            <w:tcW w:w="2419" w:type="dxa"/>
            <w:tcBorders>
              <w:bottom w:val="nil"/>
            </w:tcBorders>
          </w:tcPr>
          <w:p w:rsidR="00B53020" w:rsidRDefault="00AA1B6E">
            <w:pPr>
              <w:pStyle w:val="TableParagraph"/>
              <w:tabs>
                <w:tab w:val="left" w:pos="1166"/>
                <w:tab w:val="left" w:pos="1504"/>
              </w:tabs>
              <w:spacing w:before="99" w:line="227" w:lineRule="exact"/>
              <w:ind w:left="93"/>
              <w:rPr>
                <w:b/>
              </w:rPr>
            </w:pPr>
            <w:r>
              <w:rPr>
                <w:b/>
              </w:rPr>
              <w:t>Рисунок</w:t>
            </w:r>
            <w:r>
              <w:rPr>
                <w:b/>
              </w:rPr>
              <w:tab/>
              <w:t>с</w:t>
            </w:r>
            <w:r>
              <w:rPr>
                <w:b/>
              </w:rPr>
              <w:tab/>
              <w:t>натуры:</w:t>
            </w:r>
          </w:p>
        </w:tc>
        <w:tc>
          <w:tcPr>
            <w:tcW w:w="758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9" w:line="227" w:lineRule="exact"/>
              <w:ind w:left="94"/>
            </w:pPr>
            <w:r>
              <w:t>1</w:t>
            </w:r>
          </w:p>
        </w:tc>
        <w:tc>
          <w:tcPr>
            <w:tcW w:w="1217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1137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9" w:line="227" w:lineRule="exact"/>
              <w:ind w:left="95"/>
            </w:pPr>
            <w:r>
              <w:t>1</w:t>
            </w:r>
          </w:p>
        </w:tc>
        <w:tc>
          <w:tcPr>
            <w:tcW w:w="1418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71"/>
        </w:trPr>
        <w:tc>
          <w:tcPr>
            <w:tcW w:w="662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tabs>
                <w:tab w:val="left" w:pos="1535"/>
              </w:tabs>
              <w:spacing w:before="11" w:line="240" w:lineRule="exact"/>
              <w:ind w:left="93"/>
              <w:rPr>
                <w:b/>
              </w:rPr>
            </w:pPr>
            <w:r>
              <w:rPr>
                <w:b/>
              </w:rPr>
              <w:t>рисунок</w:t>
            </w:r>
            <w:r>
              <w:rPr>
                <w:b/>
              </w:rPr>
              <w:tab/>
              <w:t>листьев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7C60B2">
            <w:pPr>
              <w:pStyle w:val="TableParagraph"/>
              <w:spacing w:line="233" w:lineRule="exact"/>
              <w:ind w:left="88"/>
            </w:pPr>
            <w:r>
              <w:t>О</w:t>
            </w:r>
            <w:r w:rsidR="00AA1B6E">
              <w:t>прос</w:t>
            </w:r>
          </w:p>
          <w:p w:rsidR="007C60B2" w:rsidRDefault="007C60B2">
            <w:pPr>
              <w:pStyle w:val="TableParagraph"/>
              <w:spacing w:line="233" w:lineRule="exact"/>
              <w:ind w:left="88"/>
            </w:pPr>
            <w:r>
              <w:t>Практическая работа</w:t>
            </w:r>
          </w:p>
        </w:tc>
        <w:tc>
          <w:tcPr>
            <w:tcW w:w="2796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</w:tr>
      <w:tr w:rsidR="00B53020">
        <w:trPr>
          <w:trHeight w:val="258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tabs>
                <w:tab w:val="left" w:pos="1621"/>
              </w:tabs>
              <w:spacing w:line="239" w:lineRule="exact"/>
              <w:ind w:left="93"/>
              <w:rPr>
                <w:b/>
              </w:rPr>
            </w:pPr>
            <w:r>
              <w:rPr>
                <w:b/>
              </w:rPr>
              <w:t>разной</w:t>
            </w:r>
            <w:r>
              <w:rPr>
                <w:b/>
              </w:rPr>
              <w:tab/>
              <w:t>формы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796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</w:tr>
      <w:tr w:rsidR="00B53020">
        <w:trPr>
          <w:trHeight w:val="257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38" w:lineRule="exact"/>
              <w:ind w:left="93"/>
              <w:rPr>
                <w:b/>
              </w:rPr>
            </w:pPr>
            <w:r>
              <w:rPr>
                <w:b/>
              </w:rPr>
              <w:t>(треугольный,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796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</w:tr>
      <w:tr w:rsidR="00B53020">
        <w:trPr>
          <w:trHeight w:val="257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tabs>
                <w:tab w:val="left" w:pos="1267"/>
              </w:tabs>
              <w:spacing w:line="237" w:lineRule="exact"/>
              <w:ind w:left="93"/>
              <w:rPr>
                <w:b/>
              </w:rPr>
            </w:pPr>
            <w:r>
              <w:rPr>
                <w:b/>
              </w:rPr>
              <w:t>круглый,</w:t>
            </w:r>
            <w:r>
              <w:rPr>
                <w:b/>
              </w:rPr>
              <w:tab/>
              <w:t>овальный,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796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</w:tr>
      <w:tr w:rsidR="00B53020">
        <w:trPr>
          <w:trHeight w:val="279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51" w:lineRule="exact"/>
              <w:ind w:left="93"/>
              <w:rPr>
                <w:b/>
              </w:rPr>
            </w:pPr>
            <w:r>
              <w:rPr>
                <w:b/>
              </w:rPr>
              <w:t>длинный).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796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</w:tr>
      <w:tr w:rsidR="00B53020">
        <w:trPr>
          <w:trHeight w:val="187"/>
        </w:trPr>
        <w:tc>
          <w:tcPr>
            <w:tcW w:w="662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12"/>
              </w:rPr>
            </w:pPr>
          </w:p>
        </w:tc>
        <w:tc>
          <w:tcPr>
            <w:tcW w:w="2419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12"/>
              </w:rPr>
            </w:pPr>
          </w:p>
        </w:tc>
        <w:tc>
          <w:tcPr>
            <w:tcW w:w="758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1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1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 w:val="restart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167" w:line="276" w:lineRule="auto"/>
              <w:ind w:left="88" w:right="354"/>
            </w:pPr>
            <w:r>
              <w:t>Устный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  <w:tc>
          <w:tcPr>
            <w:tcW w:w="2796" w:type="dxa"/>
            <w:vMerge w:val="restart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</w:pPr>
          </w:p>
        </w:tc>
      </w:tr>
      <w:tr w:rsidR="00B53020">
        <w:trPr>
          <w:trHeight w:val="848"/>
        </w:trPr>
        <w:tc>
          <w:tcPr>
            <w:tcW w:w="662" w:type="dxa"/>
          </w:tcPr>
          <w:p w:rsidR="00B53020" w:rsidRDefault="00AA1B6E">
            <w:pPr>
              <w:pStyle w:val="TableParagraph"/>
              <w:spacing w:before="101"/>
              <w:ind w:left="93"/>
            </w:pPr>
            <w:r>
              <w:lastRenderedPageBreak/>
              <w:t>2.6.</w:t>
            </w:r>
          </w:p>
        </w:tc>
        <w:tc>
          <w:tcPr>
            <w:tcW w:w="2419" w:type="dxa"/>
          </w:tcPr>
          <w:p w:rsidR="00B53020" w:rsidRDefault="00AA1B6E">
            <w:pPr>
              <w:pStyle w:val="TableParagraph"/>
              <w:spacing w:before="101" w:line="256" w:lineRule="auto"/>
              <w:ind w:left="93" w:right="236"/>
              <w:rPr>
                <w:b/>
              </w:rPr>
            </w:pPr>
            <w:r>
              <w:rPr>
                <w:b/>
              </w:rPr>
              <w:t>Последовательность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рисунка.</w:t>
            </w:r>
          </w:p>
        </w:tc>
        <w:tc>
          <w:tcPr>
            <w:tcW w:w="758" w:type="dxa"/>
          </w:tcPr>
          <w:p w:rsidR="00B53020" w:rsidRDefault="00396A3B">
            <w:pPr>
              <w:pStyle w:val="TableParagraph"/>
            </w:pPr>
            <w:r>
              <w:t xml:space="preserve"> 0</w:t>
            </w:r>
          </w:p>
        </w:tc>
        <w:tc>
          <w:tcPr>
            <w:tcW w:w="1217" w:type="dxa"/>
          </w:tcPr>
          <w:p w:rsidR="00B53020" w:rsidRDefault="00B53020">
            <w:pPr>
              <w:pStyle w:val="TableParagraph"/>
            </w:pPr>
          </w:p>
        </w:tc>
        <w:tc>
          <w:tcPr>
            <w:tcW w:w="1137" w:type="dxa"/>
          </w:tcPr>
          <w:p w:rsidR="00B53020" w:rsidRDefault="00863A2E">
            <w:pPr>
              <w:pStyle w:val="TableParagraph"/>
              <w:spacing w:before="101"/>
              <w:ind w:left="95"/>
            </w:pPr>
            <w:r>
              <w:t>0</w:t>
            </w:r>
          </w:p>
        </w:tc>
        <w:tc>
          <w:tcPr>
            <w:tcW w:w="1418" w:type="dxa"/>
          </w:tcPr>
          <w:p w:rsidR="00B53020" w:rsidRDefault="00B53020">
            <w:pPr>
              <w:pStyle w:val="TableParagraph"/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</w:tbl>
    <w:p w:rsidR="00B53020" w:rsidRDefault="00B53020">
      <w:pPr>
        <w:rPr>
          <w:sz w:val="2"/>
          <w:szCs w:val="2"/>
        </w:rPr>
        <w:sectPr w:rsidR="00B53020">
          <w:pgSz w:w="16850" w:h="11910" w:orient="landscape"/>
          <w:pgMar w:top="72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419"/>
        <w:gridCol w:w="758"/>
        <w:gridCol w:w="1217"/>
        <w:gridCol w:w="1137"/>
        <w:gridCol w:w="1418"/>
        <w:gridCol w:w="3790"/>
        <w:gridCol w:w="1210"/>
        <w:gridCol w:w="2796"/>
      </w:tblGrid>
      <w:tr w:rsidR="00B53020">
        <w:trPr>
          <w:trHeight w:val="328"/>
        </w:trPr>
        <w:tc>
          <w:tcPr>
            <w:tcW w:w="662" w:type="dxa"/>
            <w:vMerge w:val="restart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9"/>
              <w:ind w:left="93"/>
            </w:pPr>
            <w:r>
              <w:lastRenderedPageBreak/>
              <w:t>2.7.</w:t>
            </w:r>
          </w:p>
        </w:tc>
        <w:tc>
          <w:tcPr>
            <w:tcW w:w="2419" w:type="dxa"/>
            <w:vMerge w:val="restart"/>
            <w:tcBorders>
              <w:bottom w:val="nil"/>
            </w:tcBorders>
          </w:tcPr>
          <w:p w:rsidR="00B53020" w:rsidRDefault="00AA1B6E">
            <w:pPr>
              <w:pStyle w:val="TableParagraph"/>
              <w:tabs>
                <w:tab w:val="left" w:pos="1525"/>
                <w:tab w:val="left" w:pos="2178"/>
              </w:tabs>
              <w:spacing w:before="212" w:line="259" w:lineRule="auto"/>
              <w:ind w:left="93" w:right="95"/>
              <w:rPr>
                <w:b/>
              </w:rPr>
            </w:pPr>
            <w:r>
              <w:rPr>
                <w:b/>
              </w:rPr>
              <w:t>Первичные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навыки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определения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пропорций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3"/>
              </w:rPr>
              <w:t>и</w:t>
            </w:r>
          </w:p>
          <w:p w:rsidR="00B53020" w:rsidRDefault="00AA1B6E">
            <w:pPr>
              <w:pStyle w:val="TableParagraph"/>
              <w:tabs>
                <w:tab w:val="left" w:pos="2070"/>
              </w:tabs>
              <w:spacing w:line="239" w:lineRule="exact"/>
              <w:ind w:left="93"/>
              <w:rPr>
                <w:b/>
              </w:rPr>
            </w:pPr>
            <w:r>
              <w:rPr>
                <w:b/>
              </w:rPr>
              <w:t>понимания</w:t>
            </w:r>
            <w:r>
              <w:rPr>
                <w:b/>
              </w:rPr>
              <w:tab/>
              <w:t>их</w:t>
            </w:r>
          </w:p>
        </w:tc>
        <w:tc>
          <w:tcPr>
            <w:tcW w:w="758" w:type="dxa"/>
            <w:vMerge w:val="restart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9"/>
              <w:ind w:left="94"/>
            </w:pPr>
            <w:r>
              <w:t>1</w:t>
            </w:r>
          </w:p>
        </w:tc>
        <w:tc>
          <w:tcPr>
            <w:tcW w:w="1217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1137" w:type="dxa"/>
            <w:vMerge w:val="restart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9"/>
              <w:ind w:left="95"/>
            </w:pPr>
            <w:r>
              <w:t>1</w:t>
            </w:r>
          </w:p>
        </w:tc>
        <w:tc>
          <w:tcPr>
            <w:tcW w:w="1418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3790" w:type="dxa"/>
            <w:vMerge w:val="restart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tabs>
                <w:tab w:val="left" w:pos="2310"/>
                <w:tab w:val="left" w:pos="2878"/>
              </w:tabs>
              <w:spacing w:before="99" w:line="259" w:lineRule="auto"/>
              <w:ind w:left="290" w:right="222"/>
              <w:jc w:val="both"/>
            </w:pPr>
            <w:r>
              <w:t>изобразительного</w:t>
            </w:r>
            <w:r>
              <w:tab/>
            </w:r>
            <w:r>
              <w:tab/>
            </w:r>
            <w:r>
              <w:rPr>
                <w:spacing w:val="-1"/>
              </w:rPr>
              <w:t>образа.</w:t>
            </w:r>
            <w:r>
              <w:rPr>
                <w:spacing w:val="-53"/>
              </w:rPr>
              <w:t xml:space="preserve"> </w:t>
            </w:r>
            <w:r>
              <w:t>Соотносить</w:t>
            </w:r>
            <w:r>
              <w:rPr>
                <w:spacing w:val="-10"/>
              </w:rPr>
              <w:t xml:space="preserve"> </w:t>
            </w:r>
            <w:r>
              <w:t>форму</w:t>
            </w:r>
            <w:r>
              <w:rPr>
                <w:spacing w:val="-12"/>
              </w:rPr>
              <w:t xml:space="preserve"> </w:t>
            </w:r>
            <w:r>
              <w:t>пятна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опытом</w:t>
            </w:r>
            <w:r>
              <w:rPr>
                <w:spacing w:val="-53"/>
              </w:rPr>
              <w:t xml:space="preserve"> </w:t>
            </w:r>
            <w:r>
              <w:t>зрительных</w:t>
            </w:r>
            <w:r>
              <w:tab/>
            </w:r>
            <w:r>
              <w:rPr>
                <w:spacing w:val="-1"/>
              </w:rPr>
              <w:t>впечатлений.</w:t>
            </w:r>
            <w:r>
              <w:rPr>
                <w:spacing w:val="-53"/>
              </w:rPr>
              <w:t xml:space="preserve"> </w:t>
            </w:r>
            <w:r>
              <w:t>Приобрести</w:t>
            </w:r>
          </w:p>
        </w:tc>
        <w:tc>
          <w:tcPr>
            <w:tcW w:w="1210" w:type="dxa"/>
            <w:tcBorders>
              <w:top w:val="nil"/>
            </w:tcBorders>
          </w:tcPr>
          <w:p w:rsidR="00B53020" w:rsidRDefault="00B53020">
            <w:pPr>
              <w:pStyle w:val="TableParagraph"/>
            </w:pPr>
          </w:p>
        </w:tc>
        <w:tc>
          <w:tcPr>
            <w:tcW w:w="2796" w:type="dxa"/>
            <w:vMerge w:val="restart"/>
            <w:tcBorders>
              <w:top w:val="nil"/>
            </w:tcBorders>
          </w:tcPr>
          <w:p w:rsidR="00B53020" w:rsidRDefault="00B53020">
            <w:pPr>
              <w:pStyle w:val="TableParagraph"/>
            </w:pPr>
          </w:p>
        </w:tc>
      </w:tr>
      <w:tr w:rsidR="00B53020">
        <w:trPr>
          <w:trHeight w:val="947"/>
        </w:trPr>
        <w:tc>
          <w:tcPr>
            <w:tcW w:w="662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159" w:line="256" w:lineRule="auto"/>
              <w:ind w:left="88" w:right="354"/>
            </w:pPr>
            <w:r>
              <w:t>Устный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  <w:p w:rsidR="007C60B2" w:rsidRDefault="007C60B2">
            <w:pPr>
              <w:pStyle w:val="TableParagraph"/>
              <w:spacing w:before="159" w:line="256" w:lineRule="auto"/>
              <w:ind w:left="88" w:right="354"/>
            </w:pPr>
            <w:r>
              <w:t>Практическая работа</w:t>
            </w: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58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39" w:lineRule="exact"/>
              <w:ind w:left="93"/>
              <w:rPr>
                <w:b/>
              </w:rPr>
            </w:pPr>
            <w:r>
              <w:rPr>
                <w:b/>
              </w:rPr>
              <w:t>значения.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86"/>
              </w:rPr>
              <w:t xml:space="preserve"> </w:t>
            </w:r>
            <w:r>
              <w:rPr>
                <w:b/>
              </w:rPr>
              <w:t>одного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58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tabs>
                <w:tab w:val="left" w:pos="1029"/>
                <w:tab w:val="left" w:pos="1594"/>
              </w:tabs>
              <w:spacing w:line="239" w:lineRule="exact"/>
              <w:ind w:left="93"/>
              <w:rPr>
                <w:b/>
              </w:rPr>
            </w:pPr>
            <w:r>
              <w:rPr>
                <w:b/>
              </w:rPr>
              <w:t>пятна</w:t>
            </w:r>
            <w:r>
              <w:rPr>
                <w:b/>
              </w:rPr>
              <w:tab/>
              <w:t>—</w:t>
            </w:r>
            <w:r>
              <w:rPr>
                <w:b/>
              </w:rPr>
              <w:tab/>
              <w:t>«тела»,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57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tabs>
                <w:tab w:val="left" w:pos="1209"/>
              </w:tabs>
              <w:spacing w:line="237" w:lineRule="exact"/>
              <w:ind w:left="93"/>
              <w:rPr>
                <w:b/>
              </w:rPr>
            </w:pPr>
            <w:r>
              <w:rPr>
                <w:b/>
              </w:rPr>
              <w:t>меняя</w:t>
            </w:r>
            <w:r>
              <w:rPr>
                <w:b/>
              </w:rPr>
              <w:tab/>
              <w:t>пропорции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57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tabs>
                <w:tab w:val="left" w:pos="1084"/>
                <w:tab w:val="left" w:pos="1621"/>
              </w:tabs>
              <w:spacing w:line="237" w:lineRule="exact"/>
              <w:ind w:left="93"/>
              <w:rPr>
                <w:b/>
              </w:rPr>
            </w:pPr>
            <w:r>
              <w:rPr>
                <w:b/>
              </w:rPr>
              <w:t>«лап»</w:t>
            </w:r>
            <w:r>
              <w:rPr>
                <w:b/>
              </w:rPr>
              <w:tab/>
              <w:t>и</w:t>
            </w:r>
            <w:r>
              <w:rPr>
                <w:b/>
              </w:rPr>
              <w:tab/>
              <w:t>«шеи»,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58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tabs>
                <w:tab w:val="left" w:pos="1470"/>
              </w:tabs>
              <w:spacing w:line="239" w:lineRule="exact"/>
              <w:ind w:left="93"/>
              <w:rPr>
                <w:b/>
              </w:rPr>
            </w:pPr>
            <w:r>
              <w:rPr>
                <w:b/>
              </w:rPr>
              <w:t>получаем</w:t>
            </w:r>
            <w:r>
              <w:rPr>
                <w:b/>
              </w:rPr>
              <w:tab/>
              <w:t>рисунки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18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381"/>
        </w:trPr>
        <w:tc>
          <w:tcPr>
            <w:tcW w:w="662" w:type="dxa"/>
            <w:tcBorders>
              <w:top w:val="nil"/>
            </w:tcBorders>
          </w:tcPr>
          <w:p w:rsidR="00B53020" w:rsidRDefault="00B53020">
            <w:pPr>
              <w:pStyle w:val="TableParagraph"/>
            </w:pPr>
          </w:p>
        </w:tc>
        <w:tc>
          <w:tcPr>
            <w:tcW w:w="2419" w:type="dxa"/>
            <w:tcBorders>
              <w:top w:val="nil"/>
            </w:tcBorders>
          </w:tcPr>
          <w:p w:rsidR="00B53020" w:rsidRDefault="00AA1B6E">
            <w:pPr>
              <w:pStyle w:val="TableParagraph"/>
              <w:spacing w:line="252" w:lineRule="exact"/>
              <w:ind w:left="93"/>
              <w:rPr>
                <w:b/>
              </w:rPr>
            </w:pPr>
            <w:r>
              <w:rPr>
                <w:b/>
              </w:rPr>
              <w:t>разных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животных.</w:t>
            </w:r>
          </w:p>
        </w:tc>
        <w:tc>
          <w:tcPr>
            <w:tcW w:w="758" w:type="dxa"/>
            <w:tcBorders>
              <w:top w:val="nil"/>
            </w:tcBorders>
          </w:tcPr>
          <w:p w:rsidR="00B53020" w:rsidRDefault="00B53020">
            <w:pPr>
              <w:pStyle w:val="TableParagraph"/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B53020" w:rsidRDefault="00B53020">
            <w:pPr>
              <w:pStyle w:val="TableParagraph"/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tcBorders>
              <w:top w:val="nil"/>
            </w:tcBorders>
          </w:tcPr>
          <w:p w:rsidR="00B53020" w:rsidRDefault="00B53020">
            <w:pPr>
              <w:pStyle w:val="TableParagraph"/>
            </w:pPr>
          </w:p>
        </w:tc>
        <w:tc>
          <w:tcPr>
            <w:tcW w:w="1210" w:type="dxa"/>
            <w:tcBorders>
              <w:top w:val="nil"/>
            </w:tcBorders>
          </w:tcPr>
          <w:p w:rsidR="00B53020" w:rsidRDefault="00B53020">
            <w:pPr>
              <w:pStyle w:val="TableParagraph"/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</w:tbl>
    <w:p w:rsidR="00B53020" w:rsidRDefault="00B53020">
      <w:pPr>
        <w:pStyle w:val="a3"/>
        <w:spacing w:before="2"/>
        <w:rPr>
          <w:rFonts w:ascii="Cambria"/>
          <w:b/>
          <w:sz w:val="23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419"/>
        <w:gridCol w:w="758"/>
        <w:gridCol w:w="1217"/>
        <w:gridCol w:w="1137"/>
        <w:gridCol w:w="1418"/>
        <w:gridCol w:w="3790"/>
        <w:gridCol w:w="1210"/>
        <w:gridCol w:w="2796"/>
      </w:tblGrid>
      <w:tr w:rsidR="00B53020">
        <w:trPr>
          <w:trHeight w:val="3887"/>
        </w:trPr>
        <w:tc>
          <w:tcPr>
            <w:tcW w:w="662" w:type="dxa"/>
          </w:tcPr>
          <w:p w:rsidR="00B53020" w:rsidRDefault="00AA1B6E">
            <w:pPr>
              <w:pStyle w:val="TableParagraph"/>
              <w:spacing w:before="106"/>
              <w:ind w:left="93"/>
            </w:pPr>
            <w:r>
              <w:t>2.8.</w:t>
            </w:r>
          </w:p>
        </w:tc>
        <w:tc>
          <w:tcPr>
            <w:tcW w:w="2419" w:type="dxa"/>
          </w:tcPr>
          <w:p w:rsidR="00B53020" w:rsidRDefault="00AA1B6E">
            <w:pPr>
              <w:pStyle w:val="TableParagraph"/>
              <w:spacing w:before="106" w:line="254" w:lineRule="auto"/>
              <w:ind w:left="93" w:right="-11"/>
              <w:rPr>
                <w:b/>
              </w:rPr>
            </w:pPr>
            <w:r>
              <w:rPr>
                <w:b/>
              </w:rPr>
              <w:t>Линейный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тематический рисунок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(линиярассказчица)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сюжет</w:t>
            </w:r>
          </w:p>
          <w:p w:rsidR="00B53020" w:rsidRDefault="00AA1B6E">
            <w:pPr>
              <w:pStyle w:val="TableParagraph"/>
              <w:spacing w:before="7" w:line="259" w:lineRule="auto"/>
              <w:ind w:left="93" w:right="110"/>
              <w:rPr>
                <w:b/>
              </w:rPr>
            </w:pPr>
            <w:r>
              <w:rPr>
                <w:b/>
              </w:rPr>
              <w:t>стихотворения или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сюжет из жизни детей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(игры во дворе,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походе и др.)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простым и весёлым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повествовательным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сюжетом.</w:t>
            </w:r>
          </w:p>
        </w:tc>
        <w:tc>
          <w:tcPr>
            <w:tcW w:w="758" w:type="dxa"/>
          </w:tcPr>
          <w:p w:rsidR="00B53020" w:rsidRDefault="00AA1B6E">
            <w:pPr>
              <w:pStyle w:val="TableParagraph"/>
              <w:spacing w:before="106"/>
              <w:ind w:left="94"/>
            </w:pPr>
            <w:r>
              <w:t>1</w:t>
            </w:r>
          </w:p>
        </w:tc>
        <w:tc>
          <w:tcPr>
            <w:tcW w:w="1217" w:type="dxa"/>
          </w:tcPr>
          <w:p w:rsidR="00B53020" w:rsidRDefault="00B53020">
            <w:pPr>
              <w:pStyle w:val="TableParagraph"/>
            </w:pPr>
          </w:p>
        </w:tc>
        <w:tc>
          <w:tcPr>
            <w:tcW w:w="1137" w:type="dxa"/>
          </w:tcPr>
          <w:p w:rsidR="00B53020" w:rsidRDefault="00AA1B6E">
            <w:pPr>
              <w:pStyle w:val="TableParagraph"/>
              <w:spacing w:before="106"/>
              <w:ind w:left="95"/>
            </w:pPr>
            <w:r>
              <w:t>1</w:t>
            </w:r>
          </w:p>
        </w:tc>
        <w:tc>
          <w:tcPr>
            <w:tcW w:w="1418" w:type="dxa"/>
          </w:tcPr>
          <w:p w:rsidR="00B53020" w:rsidRDefault="00B53020">
            <w:pPr>
              <w:pStyle w:val="TableParagraph"/>
            </w:pPr>
          </w:p>
        </w:tc>
        <w:tc>
          <w:tcPr>
            <w:tcW w:w="3790" w:type="dxa"/>
          </w:tcPr>
          <w:p w:rsidR="00B53020" w:rsidRDefault="00AA1B6E">
            <w:pPr>
              <w:pStyle w:val="TableParagraph"/>
              <w:tabs>
                <w:tab w:val="left" w:pos="2292"/>
              </w:tabs>
              <w:spacing w:before="106" w:line="259" w:lineRule="auto"/>
              <w:ind w:left="290" w:right="224"/>
              <w:jc w:val="both"/>
            </w:pPr>
            <w:r>
              <w:t>знания о пятне и линии как основе</w:t>
            </w:r>
            <w:r>
              <w:rPr>
                <w:spacing w:val="-52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плоскости.</w:t>
            </w:r>
            <w:r>
              <w:rPr>
                <w:spacing w:val="-52"/>
              </w:rPr>
              <w:t xml:space="preserve"> </w:t>
            </w:r>
            <w:r>
              <w:t>Учиться</w:t>
            </w:r>
            <w:r>
              <w:rPr>
                <w:spacing w:val="1"/>
              </w:rPr>
              <w:t xml:space="preserve"> </w:t>
            </w:r>
            <w:r>
              <w:t>работать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уроке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жидкой</w:t>
            </w:r>
            <w:r>
              <w:rPr>
                <w:spacing w:val="1"/>
              </w:rPr>
              <w:t xml:space="preserve"> </w:t>
            </w:r>
            <w:r>
              <w:t>краской.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-52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пятна</w:t>
            </w:r>
            <w:r>
              <w:rPr>
                <w:spacing w:val="1"/>
              </w:rPr>
              <w:t xml:space="preserve"> </w:t>
            </w:r>
            <w:r>
              <w:t>путём добавления к нему деталей,</w:t>
            </w:r>
            <w:r>
              <w:rPr>
                <w:spacing w:val="-52"/>
              </w:rPr>
              <w:t xml:space="preserve"> </w:t>
            </w:r>
            <w:r>
              <w:t>подсказанных</w:t>
            </w:r>
            <w:r>
              <w:rPr>
                <w:spacing w:val="1"/>
              </w:rPr>
              <w:t xml:space="preserve"> </w:t>
            </w:r>
            <w:r>
              <w:t>воображением.</w:t>
            </w:r>
            <w:r>
              <w:rPr>
                <w:spacing w:val="-52"/>
              </w:rPr>
              <w:t xml:space="preserve"> </w:t>
            </w:r>
            <w:r>
              <w:t>Приобрести</w:t>
            </w:r>
            <w:r>
              <w:rPr>
                <w:spacing w:val="1"/>
              </w:rPr>
              <w:t xml:space="preserve"> </w:t>
            </w:r>
            <w:r>
              <w:t>новый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наблюдения</w:t>
            </w:r>
            <w:r>
              <w:rPr>
                <w:spacing w:val="1"/>
              </w:rPr>
              <w:t xml:space="preserve"> </w:t>
            </w:r>
            <w:r w:rsidR="004C3F33">
              <w:t>окружаю</w:t>
            </w:r>
            <w:r>
              <w:t>щей</w:t>
            </w:r>
            <w:r>
              <w:rPr>
                <w:spacing w:val="-52"/>
              </w:rPr>
              <w:t xml:space="preserve"> </w:t>
            </w:r>
            <w:r>
              <w:t>реальности.</w:t>
            </w:r>
            <w:r>
              <w:rPr>
                <w:spacing w:val="1"/>
              </w:rPr>
              <w:t xml:space="preserve"> </w:t>
            </w:r>
            <w:r>
              <w:t>Рассматривать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tab/>
            </w:r>
            <w:r>
              <w:rPr>
                <w:spacing w:val="-1"/>
              </w:rPr>
              <w:t>иллюстрации</w:t>
            </w:r>
            <w:r>
              <w:rPr>
                <w:spacing w:val="-53"/>
              </w:rPr>
              <w:t xml:space="preserve"> </w:t>
            </w:r>
            <w:r>
              <w:t>известных</w:t>
            </w:r>
            <w:r>
              <w:rPr>
                <w:spacing w:val="28"/>
              </w:rPr>
              <w:t xml:space="preserve"> </w:t>
            </w:r>
            <w:r>
              <w:t>художников</w:t>
            </w:r>
            <w:r>
              <w:rPr>
                <w:spacing w:val="24"/>
              </w:rPr>
              <w:t xml:space="preserve"> </w:t>
            </w:r>
            <w:r>
              <w:t>детских</w:t>
            </w:r>
          </w:p>
        </w:tc>
        <w:tc>
          <w:tcPr>
            <w:tcW w:w="1210" w:type="dxa"/>
          </w:tcPr>
          <w:p w:rsidR="00B53020" w:rsidRDefault="00AA1B6E">
            <w:pPr>
              <w:pStyle w:val="TableParagraph"/>
              <w:spacing w:before="106" w:line="276" w:lineRule="auto"/>
              <w:ind w:left="88" w:right="354"/>
            </w:pPr>
            <w:r>
              <w:t>Устный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  <w:p w:rsidR="007C60B2" w:rsidRDefault="007C60B2">
            <w:pPr>
              <w:pStyle w:val="TableParagraph"/>
              <w:spacing w:before="106" w:line="276" w:lineRule="auto"/>
              <w:ind w:left="88" w:right="354"/>
            </w:pPr>
            <w:r>
              <w:t>Практическая работа</w:t>
            </w:r>
          </w:p>
        </w:tc>
        <w:tc>
          <w:tcPr>
            <w:tcW w:w="2796" w:type="dxa"/>
          </w:tcPr>
          <w:p w:rsidR="00B53020" w:rsidRDefault="00B53020">
            <w:pPr>
              <w:pStyle w:val="TableParagraph"/>
            </w:pPr>
          </w:p>
        </w:tc>
      </w:tr>
    </w:tbl>
    <w:p w:rsidR="00B53020" w:rsidRDefault="00B53020">
      <w:pPr>
        <w:sectPr w:rsidR="00B53020">
          <w:pgSz w:w="16850" w:h="11910" w:orient="landscape"/>
          <w:pgMar w:top="72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419"/>
        <w:gridCol w:w="758"/>
        <w:gridCol w:w="1217"/>
        <w:gridCol w:w="1137"/>
        <w:gridCol w:w="1418"/>
        <w:gridCol w:w="3790"/>
        <w:gridCol w:w="1210"/>
        <w:gridCol w:w="2796"/>
      </w:tblGrid>
      <w:tr w:rsidR="00B53020">
        <w:trPr>
          <w:trHeight w:val="335"/>
        </w:trPr>
        <w:tc>
          <w:tcPr>
            <w:tcW w:w="662" w:type="dxa"/>
            <w:vMerge w:val="restart"/>
          </w:tcPr>
          <w:p w:rsidR="00B53020" w:rsidRDefault="00AA1B6E">
            <w:pPr>
              <w:pStyle w:val="TableParagraph"/>
              <w:spacing w:before="104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2.9.</w:t>
            </w:r>
          </w:p>
        </w:tc>
        <w:tc>
          <w:tcPr>
            <w:tcW w:w="2419" w:type="dxa"/>
            <w:vMerge w:val="restart"/>
          </w:tcPr>
          <w:p w:rsidR="00B53020" w:rsidRDefault="00AA1B6E">
            <w:pPr>
              <w:pStyle w:val="TableParagraph"/>
              <w:spacing w:before="104" w:line="259" w:lineRule="auto"/>
              <w:ind w:left="93" w:right="70"/>
              <w:rPr>
                <w:b/>
                <w:sz w:val="24"/>
              </w:rPr>
            </w:pPr>
            <w:r>
              <w:rPr>
                <w:b/>
                <w:sz w:val="24"/>
              </w:rPr>
              <w:t>Пятно-силуэт.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Превращение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случайного пятна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зверушки 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фантастического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зверя. 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образного видения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целостного,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обобщённого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видения. Пятно 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графического</w:t>
            </w:r>
          </w:p>
          <w:p w:rsidR="00B53020" w:rsidRDefault="00AA1B6E">
            <w:pPr>
              <w:pStyle w:val="TableParagraph"/>
              <w:spacing w:line="275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изображения.</w:t>
            </w:r>
          </w:p>
        </w:tc>
        <w:tc>
          <w:tcPr>
            <w:tcW w:w="758" w:type="dxa"/>
            <w:vMerge w:val="restart"/>
          </w:tcPr>
          <w:p w:rsidR="00B53020" w:rsidRDefault="00AA1B6E">
            <w:pPr>
              <w:pStyle w:val="TableParagraph"/>
              <w:spacing w:before="104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7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1137" w:type="dxa"/>
            <w:vMerge w:val="restart"/>
          </w:tcPr>
          <w:p w:rsidR="00B53020" w:rsidRDefault="00AA1B6E">
            <w:pPr>
              <w:pStyle w:val="TableParagraph"/>
              <w:spacing w:before="104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3790" w:type="dxa"/>
            <w:vMerge w:val="restart"/>
            <w:tcBorders>
              <w:top w:val="nil"/>
            </w:tcBorders>
          </w:tcPr>
          <w:p w:rsidR="00B53020" w:rsidRDefault="00AA1B6E">
            <w:pPr>
              <w:pStyle w:val="TableParagraph"/>
              <w:spacing w:before="106" w:line="259" w:lineRule="auto"/>
              <w:ind w:left="290" w:right="227"/>
            </w:pPr>
            <w:r>
              <w:t>книг</w:t>
            </w:r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9"/>
              </w:rPr>
              <w:t xml:space="preserve"> </w:t>
            </w:r>
            <w:r>
              <w:t>позиций</w:t>
            </w:r>
            <w:r>
              <w:rPr>
                <w:spacing w:val="8"/>
              </w:rPr>
              <w:t xml:space="preserve"> </w:t>
            </w:r>
            <w:r>
              <w:t>освоенных</w:t>
            </w:r>
            <w:r>
              <w:rPr>
                <w:spacing w:val="8"/>
              </w:rPr>
              <w:t xml:space="preserve"> </w:t>
            </w:r>
            <w:r>
              <w:t>знаний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пятне,</w:t>
            </w:r>
            <w:r>
              <w:rPr>
                <w:spacing w:val="-1"/>
              </w:rPr>
              <w:t xml:space="preserve"> </w:t>
            </w:r>
            <w:r>
              <w:t>линии и</w:t>
            </w:r>
            <w:r>
              <w:rPr>
                <w:spacing w:val="-2"/>
              </w:rPr>
              <w:t xml:space="preserve"> </w:t>
            </w:r>
            <w:r>
              <w:t>пропорциях</w:t>
            </w:r>
          </w:p>
        </w:tc>
        <w:tc>
          <w:tcPr>
            <w:tcW w:w="1210" w:type="dxa"/>
            <w:tcBorders>
              <w:top w:val="nil"/>
            </w:tcBorders>
          </w:tcPr>
          <w:p w:rsidR="00B53020" w:rsidRDefault="00B53020">
            <w:pPr>
              <w:pStyle w:val="TableParagraph"/>
            </w:pPr>
          </w:p>
        </w:tc>
        <w:tc>
          <w:tcPr>
            <w:tcW w:w="2796" w:type="dxa"/>
            <w:vMerge w:val="restart"/>
            <w:tcBorders>
              <w:top w:val="nil"/>
            </w:tcBorders>
          </w:tcPr>
          <w:p w:rsidR="00B53020" w:rsidRDefault="00B53020">
            <w:pPr>
              <w:pStyle w:val="TableParagraph"/>
            </w:pPr>
          </w:p>
        </w:tc>
      </w:tr>
      <w:tr w:rsidR="00B53020">
        <w:trPr>
          <w:trHeight w:val="4224"/>
        </w:trPr>
        <w:tc>
          <w:tcPr>
            <w:tcW w:w="662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 w:val="restart"/>
          </w:tcPr>
          <w:p w:rsidR="00B53020" w:rsidRDefault="00AA1B6E">
            <w:pPr>
              <w:pStyle w:val="TableParagraph"/>
              <w:spacing w:before="166" w:line="276" w:lineRule="auto"/>
              <w:ind w:left="88" w:right="354"/>
            </w:pPr>
            <w:r>
              <w:t>Устный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  <w:p w:rsidR="007C60B2" w:rsidRDefault="007C60B2">
            <w:pPr>
              <w:pStyle w:val="TableParagraph"/>
              <w:spacing w:before="166" w:line="276" w:lineRule="auto"/>
              <w:ind w:left="88" w:right="354"/>
            </w:pPr>
            <w:r>
              <w:t>Практическая работа</w:t>
            </w: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76"/>
        </w:trPr>
        <w:tc>
          <w:tcPr>
            <w:tcW w:w="662" w:type="dxa"/>
            <w:vMerge w:val="restart"/>
          </w:tcPr>
          <w:p w:rsidR="00B53020" w:rsidRDefault="00AA1B6E">
            <w:pPr>
              <w:pStyle w:val="TableParagraph"/>
              <w:spacing w:before="104"/>
              <w:ind w:left="93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2419" w:type="dxa"/>
            <w:vMerge w:val="restart"/>
          </w:tcPr>
          <w:p w:rsidR="00B53020" w:rsidRDefault="00AA1B6E">
            <w:pPr>
              <w:pStyle w:val="TableParagraph"/>
              <w:spacing w:before="104" w:line="259" w:lineRule="auto"/>
              <w:ind w:left="93" w:right="45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Тень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пятна.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Теневой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театр.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Силуэт.</w:t>
            </w:r>
          </w:p>
        </w:tc>
        <w:tc>
          <w:tcPr>
            <w:tcW w:w="758" w:type="dxa"/>
            <w:vMerge w:val="restart"/>
          </w:tcPr>
          <w:p w:rsidR="00B53020" w:rsidRDefault="00AA1B6E">
            <w:pPr>
              <w:pStyle w:val="TableParagraph"/>
              <w:spacing w:before="104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7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1137" w:type="dxa"/>
            <w:vMerge w:val="restart"/>
          </w:tcPr>
          <w:p w:rsidR="00B53020" w:rsidRDefault="00AA1B6E">
            <w:pPr>
              <w:pStyle w:val="TableParagraph"/>
              <w:spacing w:before="104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1005"/>
        </w:trPr>
        <w:tc>
          <w:tcPr>
            <w:tcW w:w="662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B53020" w:rsidRDefault="00AA1B6E">
            <w:pPr>
              <w:pStyle w:val="TableParagraph"/>
              <w:spacing w:before="166" w:line="276" w:lineRule="auto"/>
              <w:ind w:left="88" w:right="354"/>
            </w:pPr>
            <w:r>
              <w:t>Устный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  <w:p w:rsidR="007C60B2" w:rsidRDefault="007C60B2">
            <w:pPr>
              <w:pStyle w:val="TableParagraph"/>
              <w:spacing w:before="166" w:line="276" w:lineRule="auto"/>
              <w:ind w:left="88" w:right="354"/>
            </w:pPr>
            <w:r>
              <w:t>Практическая работа</w:t>
            </w: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1410"/>
        </w:trPr>
        <w:tc>
          <w:tcPr>
            <w:tcW w:w="662" w:type="dxa"/>
          </w:tcPr>
          <w:p w:rsidR="00B53020" w:rsidRDefault="00AA1B6E">
            <w:pPr>
              <w:pStyle w:val="TableParagraph"/>
              <w:spacing w:before="104"/>
              <w:ind w:left="93"/>
              <w:rPr>
                <w:sz w:val="24"/>
              </w:rPr>
            </w:pPr>
            <w:r>
              <w:rPr>
                <w:sz w:val="24"/>
              </w:rPr>
              <w:t>2.11.</w:t>
            </w:r>
          </w:p>
        </w:tc>
        <w:tc>
          <w:tcPr>
            <w:tcW w:w="2419" w:type="dxa"/>
          </w:tcPr>
          <w:p w:rsidR="00B53020" w:rsidRDefault="00AA1B6E">
            <w:pPr>
              <w:pStyle w:val="TableParagraph"/>
              <w:spacing w:before="104" w:line="259" w:lineRule="auto"/>
              <w:ind w:left="93"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Навыки работы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уроке с жидкой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краской и кистью,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уход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своим</w:t>
            </w:r>
          </w:p>
        </w:tc>
        <w:tc>
          <w:tcPr>
            <w:tcW w:w="758" w:type="dxa"/>
          </w:tcPr>
          <w:p w:rsidR="00B53020" w:rsidRDefault="00AA1B6E">
            <w:pPr>
              <w:pStyle w:val="TableParagraph"/>
              <w:spacing w:before="104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7" w:type="dxa"/>
          </w:tcPr>
          <w:p w:rsidR="00B53020" w:rsidRDefault="00B53020">
            <w:pPr>
              <w:pStyle w:val="TableParagraph"/>
            </w:pPr>
          </w:p>
        </w:tc>
        <w:tc>
          <w:tcPr>
            <w:tcW w:w="1137" w:type="dxa"/>
          </w:tcPr>
          <w:p w:rsidR="00B53020" w:rsidRDefault="00AA1B6E">
            <w:pPr>
              <w:pStyle w:val="TableParagraph"/>
              <w:spacing w:before="104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B53020" w:rsidRDefault="00B53020">
            <w:pPr>
              <w:pStyle w:val="TableParagraph"/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B53020" w:rsidRDefault="00AA1B6E">
            <w:pPr>
              <w:pStyle w:val="TableParagraph"/>
              <w:spacing w:before="192" w:line="259" w:lineRule="auto"/>
              <w:ind w:left="88" w:right="354"/>
            </w:pPr>
            <w:r>
              <w:t>Устный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  <w:p w:rsidR="007C60B2" w:rsidRDefault="007C60B2">
            <w:pPr>
              <w:pStyle w:val="TableParagraph"/>
              <w:spacing w:before="192" w:line="259" w:lineRule="auto"/>
              <w:ind w:left="88" w:right="354"/>
            </w:pPr>
            <w:r>
              <w:t>Практическая работа</w:t>
            </w: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</w:tbl>
    <w:p w:rsidR="00B53020" w:rsidRDefault="00B53020">
      <w:pPr>
        <w:pStyle w:val="a3"/>
        <w:spacing w:before="2" w:after="1"/>
        <w:rPr>
          <w:rFonts w:ascii="Cambria"/>
          <w:b/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419"/>
        <w:gridCol w:w="758"/>
        <w:gridCol w:w="1217"/>
        <w:gridCol w:w="1137"/>
        <w:gridCol w:w="1418"/>
        <w:gridCol w:w="3790"/>
        <w:gridCol w:w="1210"/>
        <w:gridCol w:w="2796"/>
      </w:tblGrid>
      <w:tr w:rsidR="00B53020">
        <w:trPr>
          <w:trHeight w:val="350"/>
        </w:trPr>
        <w:tc>
          <w:tcPr>
            <w:tcW w:w="662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2419" w:type="dxa"/>
            <w:vMerge w:val="restart"/>
          </w:tcPr>
          <w:p w:rsidR="00B53020" w:rsidRDefault="00AA1B6E">
            <w:pPr>
              <w:pStyle w:val="TableParagraph"/>
              <w:spacing w:before="98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рабочим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местом.</w:t>
            </w:r>
          </w:p>
        </w:tc>
        <w:tc>
          <w:tcPr>
            <w:tcW w:w="758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1217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1137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1418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3790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1210" w:type="dxa"/>
          </w:tcPr>
          <w:p w:rsidR="00B53020" w:rsidRDefault="00B53020">
            <w:pPr>
              <w:pStyle w:val="TableParagraph"/>
            </w:pPr>
          </w:p>
        </w:tc>
        <w:tc>
          <w:tcPr>
            <w:tcW w:w="2796" w:type="dxa"/>
            <w:vMerge w:val="restart"/>
          </w:tcPr>
          <w:p w:rsidR="00B53020" w:rsidRDefault="00B53020">
            <w:pPr>
              <w:pStyle w:val="TableParagraph"/>
            </w:pPr>
          </w:p>
        </w:tc>
      </w:tr>
      <w:tr w:rsidR="00B53020">
        <w:trPr>
          <w:trHeight w:val="201"/>
        </w:trPr>
        <w:tc>
          <w:tcPr>
            <w:tcW w:w="662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 w:val="restart"/>
          </w:tcPr>
          <w:p w:rsidR="00B53020" w:rsidRDefault="00AA1B6E">
            <w:pPr>
              <w:pStyle w:val="TableParagraph"/>
              <w:spacing w:before="167" w:line="259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опрос</w:t>
            </w: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231"/>
        </w:trPr>
        <w:tc>
          <w:tcPr>
            <w:tcW w:w="662" w:type="dxa"/>
          </w:tcPr>
          <w:p w:rsidR="00B53020" w:rsidRDefault="00AA1B6E">
            <w:pPr>
              <w:pStyle w:val="TableParagraph"/>
              <w:spacing w:before="97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2.12.</w:t>
            </w:r>
          </w:p>
        </w:tc>
        <w:tc>
          <w:tcPr>
            <w:tcW w:w="2419" w:type="dxa"/>
          </w:tcPr>
          <w:p w:rsidR="00B53020" w:rsidRDefault="00AA1B6E">
            <w:pPr>
              <w:pStyle w:val="TableParagraph"/>
              <w:spacing w:before="97" w:line="259" w:lineRule="auto"/>
              <w:ind w:left="93" w:right="211"/>
              <w:rPr>
                <w:b/>
                <w:sz w:val="24"/>
              </w:rPr>
            </w:pPr>
            <w:r>
              <w:rPr>
                <w:b/>
                <w:sz w:val="24"/>
              </w:rPr>
              <w:t>Рассмотрение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 средств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 —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пятна и линии —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иллюстрациях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художников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книгам.</w:t>
            </w:r>
          </w:p>
        </w:tc>
        <w:tc>
          <w:tcPr>
            <w:tcW w:w="758" w:type="dxa"/>
          </w:tcPr>
          <w:p w:rsidR="00B53020" w:rsidRDefault="00AA1B6E">
            <w:pPr>
              <w:pStyle w:val="TableParagraph"/>
              <w:spacing w:before="97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7" w:type="dxa"/>
          </w:tcPr>
          <w:p w:rsidR="00B53020" w:rsidRDefault="00B53020">
            <w:pPr>
              <w:pStyle w:val="TableParagraph"/>
            </w:pPr>
          </w:p>
        </w:tc>
        <w:tc>
          <w:tcPr>
            <w:tcW w:w="1137" w:type="dxa"/>
          </w:tcPr>
          <w:p w:rsidR="00B53020" w:rsidRDefault="00AA1B6E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B53020" w:rsidRDefault="00B53020">
            <w:pPr>
              <w:pStyle w:val="TableParagraph"/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</w:tbl>
    <w:p w:rsidR="00B53020" w:rsidRDefault="00B53020">
      <w:pPr>
        <w:rPr>
          <w:sz w:val="2"/>
          <w:szCs w:val="2"/>
        </w:rPr>
        <w:sectPr w:rsidR="00B53020">
          <w:pgSz w:w="16850" w:h="11910" w:orient="landscape"/>
          <w:pgMar w:top="72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419"/>
        <w:gridCol w:w="758"/>
        <w:gridCol w:w="1217"/>
        <w:gridCol w:w="1137"/>
        <w:gridCol w:w="1418"/>
        <w:gridCol w:w="3790"/>
        <w:gridCol w:w="1210"/>
        <w:gridCol w:w="2796"/>
      </w:tblGrid>
      <w:tr w:rsidR="00B53020">
        <w:trPr>
          <w:trHeight w:val="566"/>
        </w:trPr>
        <w:tc>
          <w:tcPr>
            <w:tcW w:w="3081" w:type="dxa"/>
            <w:gridSpan w:val="2"/>
          </w:tcPr>
          <w:p w:rsidR="00B53020" w:rsidRDefault="00AA1B6E">
            <w:pPr>
              <w:pStyle w:val="TableParagraph"/>
              <w:spacing w:before="184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58" w:type="dxa"/>
          </w:tcPr>
          <w:p w:rsidR="00B53020" w:rsidRDefault="005F34D1">
            <w:pPr>
              <w:pStyle w:val="TableParagraph"/>
            </w:pPr>
            <w:r>
              <w:t xml:space="preserve"> 10</w:t>
            </w:r>
          </w:p>
        </w:tc>
        <w:tc>
          <w:tcPr>
            <w:tcW w:w="11568" w:type="dxa"/>
            <w:gridSpan w:val="6"/>
          </w:tcPr>
          <w:p w:rsidR="00B53020" w:rsidRDefault="00B53020">
            <w:pPr>
              <w:pStyle w:val="TableParagraph"/>
            </w:pPr>
          </w:p>
        </w:tc>
      </w:tr>
      <w:tr w:rsidR="00B53020">
        <w:trPr>
          <w:trHeight w:val="573"/>
        </w:trPr>
        <w:tc>
          <w:tcPr>
            <w:tcW w:w="15407" w:type="dxa"/>
            <w:gridSpan w:val="9"/>
          </w:tcPr>
          <w:p w:rsidR="00B53020" w:rsidRDefault="00AA1B6E">
            <w:pPr>
              <w:pStyle w:val="TableParagraph"/>
              <w:spacing w:before="186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Живопись</w:t>
            </w:r>
          </w:p>
        </w:tc>
      </w:tr>
      <w:tr w:rsidR="00B53020">
        <w:trPr>
          <w:trHeight w:val="2224"/>
        </w:trPr>
        <w:tc>
          <w:tcPr>
            <w:tcW w:w="662" w:type="dxa"/>
          </w:tcPr>
          <w:p w:rsidR="00B53020" w:rsidRDefault="00AA1B6E">
            <w:pPr>
              <w:pStyle w:val="TableParagraph"/>
              <w:spacing w:before="97"/>
              <w:ind w:left="93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419" w:type="dxa"/>
          </w:tcPr>
          <w:p w:rsidR="00B53020" w:rsidRDefault="00AA1B6E">
            <w:pPr>
              <w:pStyle w:val="TableParagraph"/>
              <w:spacing w:before="97" w:line="259" w:lineRule="auto"/>
              <w:ind w:left="93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Цвет как одно из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главных средств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изобразительном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искусстве. Навыки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гуашью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урока.</w:t>
            </w:r>
          </w:p>
        </w:tc>
        <w:tc>
          <w:tcPr>
            <w:tcW w:w="758" w:type="dxa"/>
          </w:tcPr>
          <w:p w:rsidR="00B53020" w:rsidRDefault="00AA1B6E">
            <w:pPr>
              <w:pStyle w:val="TableParagraph"/>
              <w:spacing w:before="97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7" w:type="dxa"/>
          </w:tcPr>
          <w:p w:rsidR="00B53020" w:rsidRDefault="00B53020">
            <w:pPr>
              <w:pStyle w:val="TableParagraph"/>
            </w:pPr>
          </w:p>
        </w:tc>
        <w:tc>
          <w:tcPr>
            <w:tcW w:w="1137" w:type="dxa"/>
          </w:tcPr>
          <w:p w:rsidR="00B53020" w:rsidRDefault="00AA1B6E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B53020" w:rsidRDefault="00B53020">
            <w:pPr>
              <w:pStyle w:val="TableParagraph"/>
            </w:pPr>
          </w:p>
        </w:tc>
        <w:tc>
          <w:tcPr>
            <w:tcW w:w="3790" w:type="dxa"/>
            <w:vMerge w:val="restart"/>
          </w:tcPr>
          <w:p w:rsidR="00B53020" w:rsidRDefault="00AA1B6E">
            <w:pPr>
              <w:pStyle w:val="TableParagraph"/>
              <w:tabs>
                <w:tab w:val="left" w:pos="1086"/>
                <w:tab w:val="left" w:pos="1194"/>
                <w:tab w:val="left" w:pos="1547"/>
                <w:tab w:val="left" w:pos="1753"/>
                <w:tab w:val="left" w:pos="1943"/>
                <w:tab w:val="left" w:pos="2028"/>
                <w:tab w:val="left" w:pos="2082"/>
                <w:tab w:val="left" w:pos="2291"/>
                <w:tab w:val="left" w:pos="2514"/>
                <w:tab w:val="left" w:pos="2647"/>
                <w:tab w:val="left" w:pos="2911"/>
                <w:tab w:val="left" w:pos="3193"/>
              </w:tabs>
              <w:spacing w:before="119" w:line="259" w:lineRule="auto"/>
              <w:ind w:left="290" w:right="123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гуашью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Обсуждать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ассоциативные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представления,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цветом.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смешения</w:t>
            </w:r>
            <w:r>
              <w:rPr>
                <w:sz w:val="24"/>
              </w:rPr>
              <w:tab/>
              <w:t>красок,</w:t>
            </w:r>
            <w:r>
              <w:rPr>
                <w:sz w:val="24"/>
              </w:rPr>
              <w:tab/>
              <w:t>наложения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размывания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ковриком.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цвет</w:t>
            </w:r>
          </w:p>
          <w:p w:rsidR="00B53020" w:rsidRDefault="00AA1B6E">
            <w:pPr>
              <w:pStyle w:val="TableParagraph"/>
              <w:tabs>
                <w:tab w:val="left" w:pos="2172"/>
                <w:tab w:val="left" w:pos="2485"/>
              </w:tabs>
              <w:spacing w:line="259" w:lineRule="auto"/>
              <w:ind w:left="290" w:right="125"/>
              <w:jc w:val="both"/>
              <w:rPr>
                <w:sz w:val="24"/>
              </w:rPr>
            </w:pPr>
            <w:r>
              <w:rPr>
                <w:sz w:val="24"/>
              </w:rPr>
              <w:t>«рассказывает»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настроении</w:t>
            </w:r>
            <w:r>
              <w:rPr>
                <w:sz w:val="24"/>
              </w:rPr>
              <w:tab/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весёлом,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задумчивом,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 красками рисунок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весёлым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настроением.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гуашью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цветка или</w:t>
            </w:r>
          </w:p>
        </w:tc>
        <w:tc>
          <w:tcPr>
            <w:tcW w:w="1210" w:type="dxa"/>
          </w:tcPr>
          <w:p w:rsidR="00B53020" w:rsidRDefault="00AA1B6E">
            <w:pPr>
              <w:pStyle w:val="TableParagraph"/>
              <w:spacing w:before="97" w:line="283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7C60B2" w:rsidRDefault="007C60B2">
            <w:pPr>
              <w:pStyle w:val="TableParagraph"/>
              <w:spacing w:before="97" w:line="283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796" w:type="dxa"/>
            <w:vMerge w:val="restart"/>
          </w:tcPr>
          <w:p w:rsidR="00B53020" w:rsidRDefault="00AA1B6E">
            <w:pPr>
              <w:pStyle w:val="TableParagraph"/>
              <w:spacing w:before="96"/>
              <w:ind w:left="9"/>
              <w:rPr>
                <w:sz w:val="20"/>
              </w:rPr>
            </w:pPr>
            <w:r>
              <w:rPr>
                <w:color w:val="0462C1"/>
                <w:w w:val="99"/>
                <w:sz w:val="20"/>
                <w:u w:val="single" w:color="0462C1"/>
              </w:rPr>
              <w:t xml:space="preserve"> </w:t>
            </w:r>
            <w:r>
              <w:rPr>
                <w:color w:val="0462C1"/>
                <w:sz w:val="20"/>
                <w:u w:val="single" w:color="0462C1"/>
              </w:rPr>
              <w:t>Учи.ру</w:t>
            </w:r>
          </w:p>
        </w:tc>
      </w:tr>
      <w:tr w:rsidR="00B53020">
        <w:trPr>
          <w:trHeight w:val="2696"/>
        </w:trPr>
        <w:tc>
          <w:tcPr>
            <w:tcW w:w="662" w:type="dxa"/>
            <w:vMerge w:val="restart"/>
          </w:tcPr>
          <w:p w:rsidR="00B53020" w:rsidRDefault="00AA1B6E">
            <w:pPr>
              <w:pStyle w:val="TableParagraph"/>
              <w:spacing w:before="97"/>
              <w:ind w:left="93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419" w:type="dxa"/>
            <w:vMerge w:val="restart"/>
          </w:tcPr>
          <w:p w:rsidR="00B53020" w:rsidRDefault="00AA1B6E">
            <w:pPr>
              <w:pStyle w:val="TableParagraph"/>
              <w:spacing w:before="99" w:line="237" w:lineRule="auto"/>
              <w:ind w:left="93" w:right="739"/>
              <w:rPr>
                <w:b/>
                <w:sz w:val="24"/>
              </w:rPr>
            </w:pPr>
            <w:r>
              <w:rPr>
                <w:b/>
                <w:sz w:val="24"/>
              </w:rPr>
              <w:t>Три основных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цвета.</w:t>
            </w:r>
          </w:p>
          <w:p w:rsidR="00B53020" w:rsidRDefault="00AA1B6E">
            <w:pPr>
              <w:pStyle w:val="TableParagraph"/>
              <w:spacing w:before="1" w:line="259" w:lineRule="auto"/>
              <w:ind w:left="93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Ассоциативные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связанные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каждым из цветов.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смешения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красок и получения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цвета.</w:t>
            </w:r>
          </w:p>
        </w:tc>
        <w:tc>
          <w:tcPr>
            <w:tcW w:w="758" w:type="dxa"/>
            <w:vMerge w:val="restart"/>
          </w:tcPr>
          <w:p w:rsidR="00B53020" w:rsidRDefault="00AA1B6E">
            <w:pPr>
              <w:pStyle w:val="TableParagraph"/>
              <w:spacing w:before="97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7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1137" w:type="dxa"/>
            <w:vMerge w:val="restart"/>
          </w:tcPr>
          <w:p w:rsidR="00B53020" w:rsidRDefault="00AA1B6E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B53020" w:rsidRDefault="00AA1B6E">
            <w:pPr>
              <w:pStyle w:val="TableParagraph"/>
              <w:spacing w:before="95" w:line="276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 w:rsidR="007C60B2">
              <w:rPr>
                <w:sz w:val="24"/>
              </w:rPr>
              <w:t xml:space="preserve"> Практическая работа</w:t>
            </w: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67"/>
        </w:trPr>
        <w:tc>
          <w:tcPr>
            <w:tcW w:w="662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 w:val="restart"/>
          </w:tcPr>
          <w:p w:rsidR="00B53020" w:rsidRDefault="00AA1B6E">
            <w:pPr>
              <w:pStyle w:val="TableParagraph"/>
              <w:spacing w:before="165" w:line="278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1028"/>
        </w:trPr>
        <w:tc>
          <w:tcPr>
            <w:tcW w:w="662" w:type="dxa"/>
            <w:vMerge w:val="restart"/>
          </w:tcPr>
          <w:p w:rsidR="00B53020" w:rsidRDefault="00AA1B6E">
            <w:pPr>
              <w:pStyle w:val="TableParagraph"/>
              <w:spacing w:before="97"/>
              <w:ind w:left="93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2419" w:type="dxa"/>
            <w:vMerge w:val="restart"/>
          </w:tcPr>
          <w:p w:rsidR="00B53020" w:rsidRDefault="00AA1B6E">
            <w:pPr>
              <w:pStyle w:val="TableParagraph"/>
              <w:spacing w:before="97" w:line="259" w:lineRule="auto"/>
              <w:ind w:left="93" w:right="390"/>
              <w:rPr>
                <w:b/>
                <w:sz w:val="24"/>
              </w:rPr>
            </w:pPr>
            <w:r>
              <w:rPr>
                <w:b/>
                <w:sz w:val="24"/>
              </w:rPr>
              <w:t>Эмоциональная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выразительность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цвета.</w:t>
            </w:r>
          </w:p>
        </w:tc>
        <w:tc>
          <w:tcPr>
            <w:tcW w:w="758" w:type="dxa"/>
            <w:vMerge w:val="restart"/>
          </w:tcPr>
          <w:p w:rsidR="00B53020" w:rsidRDefault="00396A3B">
            <w:pPr>
              <w:pStyle w:val="TableParagraph"/>
              <w:spacing w:before="97"/>
              <w:ind w:left="94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217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1137" w:type="dxa"/>
            <w:vMerge w:val="restart"/>
          </w:tcPr>
          <w:p w:rsidR="00B53020" w:rsidRDefault="00863A2E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76"/>
        </w:trPr>
        <w:tc>
          <w:tcPr>
            <w:tcW w:w="662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 w:val="restart"/>
          </w:tcPr>
          <w:p w:rsidR="00B53020" w:rsidRDefault="00AA1B6E">
            <w:pPr>
              <w:pStyle w:val="TableParagraph"/>
              <w:spacing w:before="167" w:line="259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7C60B2" w:rsidRDefault="007C60B2">
            <w:pPr>
              <w:pStyle w:val="TableParagraph"/>
              <w:spacing w:before="167" w:line="259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1123"/>
        </w:trPr>
        <w:tc>
          <w:tcPr>
            <w:tcW w:w="662" w:type="dxa"/>
          </w:tcPr>
          <w:p w:rsidR="00B53020" w:rsidRDefault="00AA1B6E">
            <w:pPr>
              <w:pStyle w:val="TableParagraph"/>
              <w:spacing w:before="98"/>
              <w:ind w:left="93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2419" w:type="dxa"/>
          </w:tcPr>
          <w:p w:rsidR="00B53020" w:rsidRDefault="00AA1B6E">
            <w:pPr>
              <w:pStyle w:val="TableParagraph"/>
              <w:spacing w:before="98" w:line="259" w:lineRule="auto"/>
              <w:ind w:left="93" w:right="981"/>
              <w:rPr>
                <w:b/>
                <w:sz w:val="24"/>
              </w:rPr>
            </w:pPr>
            <w:r>
              <w:rPr>
                <w:b/>
                <w:sz w:val="24"/>
              </w:rPr>
              <w:t>Цвет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настроения,</w:t>
            </w:r>
          </w:p>
        </w:tc>
        <w:tc>
          <w:tcPr>
            <w:tcW w:w="758" w:type="dxa"/>
          </w:tcPr>
          <w:p w:rsidR="00B53020" w:rsidRDefault="00AA1B6E">
            <w:pPr>
              <w:pStyle w:val="TableParagraph"/>
              <w:spacing w:before="98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7" w:type="dxa"/>
          </w:tcPr>
          <w:p w:rsidR="00B53020" w:rsidRDefault="00B53020">
            <w:pPr>
              <w:pStyle w:val="TableParagraph"/>
            </w:pPr>
          </w:p>
        </w:tc>
        <w:tc>
          <w:tcPr>
            <w:tcW w:w="1137" w:type="dxa"/>
          </w:tcPr>
          <w:p w:rsidR="00B53020" w:rsidRDefault="00AA1B6E">
            <w:pPr>
              <w:pStyle w:val="TableParagraph"/>
              <w:spacing w:before="98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B53020" w:rsidRDefault="00B53020">
            <w:pPr>
              <w:pStyle w:val="TableParagraph"/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</w:tbl>
    <w:p w:rsidR="00B53020" w:rsidRDefault="00B53020">
      <w:pPr>
        <w:pStyle w:val="a3"/>
        <w:spacing w:before="2" w:after="1"/>
        <w:rPr>
          <w:rFonts w:ascii="Cambria"/>
          <w:b/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419"/>
        <w:gridCol w:w="758"/>
        <w:gridCol w:w="1217"/>
        <w:gridCol w:w="1137"/>
        <w:gridCol w:w="1418"/>
        <w:gridCol w:w="3790"/>
        <w:gridCol w:w="1210"/>
        <w:gridCol w:w="2796"/>
      </w:tblGrid>
      <w:tr w:rsidR="00B53020">
        <w:trPr>
          <w:trHeight w:val="349"/>
        </w:trPr>
        <w:tc>
          <w:tcPr>
            <w:tcW w:w="662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2419" w:type="dxa"/>
            <w:vMerge w:val="restart"/>
          </w:tcPr>
          <w:p w:rsidR="00B53020" w:rsidRDefault="00AA1B6E">
            <w:pPr>
              <w:pStyle w:val="TableParagraph"/>
              <w:spacing w:before="97" w:line="259" w:lineRule="auto"/>
              <w:ind w:left="93" w:right="1123"/>
              <w:rPr>
                <w:b/>
                <w:sz w:val="24"/>
              </w:rPr>
            </w:pPr>
            <w:r>
              <w:rPr>
                <w:b/>
                <w:sz w:val="24"/>
              </w:rPr>
              <w:t>душевного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lastRenderedPageBreak/>
              <w:t>состояния.</w:t>
            </w:r>
          </w:p>
        </w:tc>
        <w:tc>
          <w:tcPr>
            <w:tcW w:w="758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1217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1137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1418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3790" w:type="dxa"/>
            <w:vMerge w:val="restart"/>
          </w:tcPr>
          <w:p w:rsidR="00B53020" w:rsidRDefault="00B53020">
            <w:pPr>
              <w:pStyle w:val="TableParagraph"/>
            </w:pPr>
          </w:p>
        </w:tc>
        <w:tc>
          <w:tcPr>
            <w:tcW w:w="1210" w:type="dxa"/>
          </w:tcPr>
          <w:p w:rsidR="00B53020" w:rsidRDefault="00B53020">
            <w:pPr>
              <w:pStyle w:val="TableParagraph"/>
            </w:pPr>
          </w:p>
        </w:tc>
        <w:tc>
          <w:tcPr>
            <w:tcW w:w="2796" w:type="dxa"/>
            <w:vMerge w:val="restart"/>
          </w:tcPr>
          <w:p w:rsidR="00B53020" w:rsidRDefault="00B53020">
            <w:pPr>
              <w:pStyle w:val="TableParagraph"/>
            </w:pPr>
          </w:p>
        </w:tc>
      </w:tr>
      <w:tr w:rsidR="00B53020">
        <w:trPr>
          <w:trHeight w:val="481"/>
        </w:trPr>
        <w:tc>
          <w:tcPr>
            <w:tcW w:w="662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B53020" w:rsidRDefault="00B53020">
            <w:pPr>
              <w:pStyle w:val="TableParagraph"/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</w:tbl>
    <w:p w:rsidR="00B53020" w:rsidRDefault="00B53020">
      <w:pPr>
        <w:rPr>
          <w:sz w:val="2"/>
          <w:szCs w:val="2"/>
        </w:rPr>
        <w:sectPr w:rsidR="00B53020">
          <w:pgSz w:w="16850" w:h="11910" w:orient="landscape"/>
          <w:pgMar w:top="72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419"/>
        <w:gridCol w:w="758"/>
        <w:gridCol w:w="1217"/>
        <w:gridCol w:w="1137"/>
        <w:gridCol w:w="1418"/>
        <w:gridCol w:w="3790"/>
        <w:gridCol w:w="1210"/>
        <w:gridCol w:w="2796"/>
      </w:tblGrid>
      <w:tr w:rsidR="00B53020">
        <w:trPr>
          <w:trHeight w:val="2983"/>
        </w:trPr>
        <w:tc>
          <w:tcPr>
            <w:tcW w:w="662" w:type="dxa"/>
            <w:vMerge w:val="restart"/>
          </w:tcPr>
          <w:p w:rsidR="00B53020" w:rsidRDefault="00AA1B6E">
            <w:pPr>
              <w:pStyle w:val="TableParagraph"/>
              <w:spacing w:before="97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3.5.</w:t>
            </w:r>
          </w:p>
        </w:tc>
        <w:tc>
          <w:tcPr>
            <w:tcW w:w="2419" w:type="dxa"/>
            <w:vMerge w:val="restart"/>
          </w:tcPr>
          <w:p w:rsidR="00B53020" w:rsidRDefault="00AA1B6E">
            <w:pPr>
              <w:pStyle w:val="TableParagraph"/>
              <w:spacing w:before="97" w:line="259" w:lineRule="auto"/>
              <w:ind w:left="93" w:right="1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Наш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украшают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цветы. Живописное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восприятию разных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 цвету и формам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цветков.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гуашью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</w:p>
          <w:p w:rsidR="00B53020" w:rsidRDefault="00AA1B6E">
            <w:pPr>
              <w:pStyle w:val="TableParagraph"/>
              <w:spacing w:line="275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наблюдения.</w:t>
            </w:r>
          </w:p>
        </w:tc>
        <w:tc>
          <w:tcPr>
            <w:tcW w:w="758" w:type="dxa"/>
            <w:vMerge w:val="restart"/>
          </w:tcPr>
          <w:p w:rsidR="00B53020" w:rsidRDefault="00AA1B6E">
            <w:pPr>
              <w:pStyle w:val="TableParagraph"/>
              <w:spacing w:before="97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7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vMerge w:val="restart"/>
          </w:tcPr>
          <w:p w:rsidR="00B53020" w:rsidRDefault="00AA1B6E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3790" w:type="dxa"/>
            <w:vMerge w:val="restart"/>
            <w:tcBorders>
              <w:top w:val="nil"/>
            </w:tcBorders>
          </w:tcPr>
          <w:p w:rsidR="00B53020" w:rsidRDefault="00AA1B6E">
            <w:pPr>
              <w:pStyle w:val="TableParagraph"/>
              <w:tabs>
                <w:tab w:val="left" w:pos="2945"/>
              </w:tabs>
              <w:spacing w:before="97" w:line="259" w:lineRule="auto"/>
              <w:ind w:left="290" w:right="1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цветов  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 w:rsidR="000667E7">
              <w:rPr>
                <w:sz w:val="24"/>
              </w:rPr>
              <w:t>по</w:t>
            </w:r>
            <w:r>
              <w:rPr>
                <w:sz w:val="24"/>
              </w:rPr>
              <w:t xml:space="preserve"> представлению.</w:t>
            </w:r>
          </w:p>
          <w:p w:rsidR="00B53020" w:rsidRDefault="00AA1B6E">
            <w:pPr>
              <w:pStyle w:val="TableParagraph"/>
              <w:tabs>
                <w:tab w:val="left" w:pos="2111"/>
                <w:tab w:val="left" w:pos="2890"/>
                <w:tab w:val="left" w:pos="3073"/>
              </w:tabs>
              <w:ind w:left="290" w:right="12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аналитического рассматривания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цветов. Выполнить 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времён года. Рассуждать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каждое время года и почему,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догадаться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цвету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монотипии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</w:p>
          <w:p w:rsidR="00B53020" w:rsidRDefault="00AA1B6E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Осваивать</w:t>
            </w:r>
          </w:p>
          <w:p w:rsidR="00B53020" w:rsidRDefault="00AA1B6E">
            <w:pPr>
              <w:pStyle w:val="TableParagraph"/>
              <w:spacing w:before="48"/>
              <w:ind w:left="290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1210" w:type="dxa"/>
            <w:tcBorders>
              <w:top w:val="nil"/>
            </w:tcBorders>
          </w:tcPr>
          <w:p w:rsidR="00B53020" w:rsidRDefault="00AA1B6E">
            <w:pPr>
              <w:pStyle w:val="TableParagraph"/>
              <w:spacing w:before="97" w:line="283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7C60B2" w:rsidRDefault="007C60B2">
            <w:pPr>
              <w:pStyle w:val="TableParagraph"/>
              <w:spacing w:before="97" w:line="283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796" w:type="dxa"/>
            <w:vMerge w:val="restart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</w:tr>
      <w:tr w:rsidR="00B53020">
        <w:trPr>
          <w:trHeight w:val="78"/>
        </w:trPr>
        <w:tc>
          <w:tcPr>
            <w:tcW w:w="662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 w:val="restart"/>
          </w:tcPr>
          <w:p w:rsidR="00B53020" w:rsidRDefault="00AA1B6E">
            <w:pPr>
              <w:pStyle w:val="TableParagraph"/>
              <w:spacing w:before="166" w:line="276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7C60B2" w:rsidRDefault="007C60B2">
            <w:pPr>
              <w:pStyle w:val="TableParagraph"/>
              <w:spacing w:before="166" w:line="276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675"/>
        </w:trPr>
        <w:tc>
          <w:tcPr>
            <w:tcW w:w="662" w:type="dxa"/>
            <w:vMerge w:val="restart"/>
          </w:tcPr>
          <w:p w:rsidR="00B53020" w:rsidRDefault="00AA1B6E">
            <w:pPr>
              <w:pStyle w:val="TableParagraph"/>
              <w:spacing w:before="97"/>
              <w:ind w:left="93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2419" w:type="dxa"/>
            <w:vMerge w:val="restart"/>
          </w:tcPr>
          <w:p w:rsidR="00B53020" w:rsidRDefault="00AA1B6E">
            <w:pPr>
              <w:pStyle w:val="TableParagraph"/>
              <w:spacing w:before="97" w:line="261" w:lineRule="auto"/>
              <w:ind w:left="93" w:right="74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композиция</w:t>
            </w:r>
          </w:p>
          <w:p w:rsidR="00B53020" w:rsidRDefault="00AA1B6E">
            <w:pPr>
              <w:pStyle w:val="TableParagraph"/>
              <w:tabs>
                <w:tab w:val="left" w:pos="1652"/>
              </w:tabs>
              <w:spacing w:line="259" w:lineRule="auto"/>
              <w:ind w:left="93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«Времена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года».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Контрастные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цветовые состояния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времён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гуашью,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аппликации</w:t>
            </w:r>
            <w:r>
              <w:rPr>
                <w:b/>
                <w:spacing w:val="100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10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B53020" w:rsidRDefault="00AA1B6E">
            <w:pPr>
              <w:pStyle w:val="TableParagraph"/>
              <w:spacing w:line="274" w:lineRule="exact"/>
              <w:ind w:left="9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смешанной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технике.</w:t>
            </w:r>
          </w:p>
        </w:tc>
        <w:tc>
          <w:tcPr>
            <w:tcW w:w="758" w:type="dxa"/>
            <w:vMerge w:val="restart"/>
          </w:tcPr>
          <w:p w:rsidR="00B53020" w:rsidRDefault="00AA1B6E">
            <w:pPr>
              <w:pStyle w:val="TableParagraph"/>
              <w:spacing w:before="97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7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vMerge w:val="restart"/>
          </w:tcPr>
          <w:p w:rsidR="00B53020" w:rsidRDefault="00AA1B6E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88"/>
        </w:trPr>
        <w:tc>
          <w:tcPr>
            <w:tcW w:w="662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 w:val="restart"/>
          </w:tcPr>
          <w:p w:rsidR="00B53020" w:rsidRDefault="00AA1B6E">
            <w:pPr>
              <w:pStyle w:val="TableParagraph"/>
              <w:spacing w:before="167" w:line="259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7C60B2" w:rsidRDefault="007C60B2">
            <w:pPr>
              <w:pStyle w:val="TableParagraph"/>
              <w:spacing w:before="167" w:line="259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232"/>
        </w:trPr>
        <w:tc>
          <w:tcPr>
            <w:tcW w:w="662" w:type="dxa"/>
          </w:tcPr>
          <w:p w:rsidR="00B53020" w:rsidRDefault="00AA1B6E">
            <w:pPr>
              <w:pStyle w:val="TableParagraph"/>
              <w:spacing w:before="97"/>
              <w:ind w:left="93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2419" w:type="dxa"/>
          </w:tcPr>
          <w:p w:rsidR="00B53020" w:rsidRDefault="00AA1B6E">
            <w:pPr>
              <w:pStyle w:val="TableParagraph"/>
              <w:spacing w:before="121" w:line="259" w:lineRule="auto"/>
              <w:ind w:left="93" w:right="441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монотипии.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 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симметрии.</w:t>
            </w:r>
          </w:p>
          <w:p w:rsidR="00B53020" w:rsidRDefault="00AA1B6E">
            <w:pPr>
              <w:pStyle w:val="TableParagraph"/>
              <w:spacing w:before="1" w:line="259" w:lineRule="auto"/>
              <w:ind w:left="93" w:right="582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ассоциативного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воображения.</w:t>
            </w:r>
          </w:p>
        </w:tc>
        <w:tc>
          <w:tcPr>
            <w:tcW w:w="758" w:type="dxa"/>
          </w:tcPr>
          <w:p w:rsidR="00B53020" w:rsidRDefault="00AA1B6E">
            <w:pPr>
              <w:pStyle w:val="TableParagraph"/>
              <w:spacing w:before="97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7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B53020" w:rsidRDefault="00AA1B6E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565"/>
        </w:trPr>
        <w:tc>
          <w:tcPr>
            <w:tcW w:w="3081" w:type="dxa"/>
            <w:gridSpan w:val="2"/>
          </w:tcPr>
          <w:p w:rsidR="00B53020" w:rsidRDefault="00AA1B6E">
            <w:pPr>
              <w:pStyle w:val="TableParagraph"/>
              <w:spacing w:before="183"/>
              <w:ind w:left="9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758" w:type="dxa"/>
          </w:tcPr>
          <w:p w:rsidR="00B53020" w:rsidRDefault="00396A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6</w:t>
            </w:r>
          </w:p>
        </w:tc>
        <w:tc>
          <w:tcPr>
            <w:tcW w:w="11568" w:type="dxa"/>
            <w:gridSpan w:val="6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</w:tr>
      <w:tr w:rsidR="00B53020">
        <w:trPr>
          <w:trHeight w:val="565"/>
        </w:trPr>
        <w:tc>
          <w:tcPr>
            <w:tcW w:w="15407" w:type="dxa"/>
            <w:gridSpan w:val="9"/>
          </w:tcPr>
          <w:p w:rsidR="00B53020" w:rsidRDefault="00AA1B6E">
            <w:pPr>
              <w:pStyle w:val="TableParagraph"/>
              <w:spacing w:before="97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Скульптура</w:t>
            </w:r>
          </w:p>
        </w:tc>
      </w:tr>
      <w:tr w:rsidR="00B53020">
        <w:trPr>
          <w:trHeight w:val="849"/>
        </w:trPr>
        <w:tc>
          <w:tcPr>
            <w:tcW w:w="662" w:type="dxa"/>
          </w:tcPr>
          <w:p w:rsidR="00B53020" w:rsidRDefault="00AA1B6E">
            <w:pPr>
              <w:pStyle w:val="TableParagraph"/>
              <w:spacing w:before="97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4.1.</w:t>
            </w:r>
          </w:p>
        </w:tc>
        <w:tc>
          <w:tcPr>
            <w:tcW w:w="2419" w:type="dxa"/>
          </w:tcPr>
          <w:p w:rsidR="00B53020" w:rsidRDefault="00AA1B6E">
            <w:pPr>
              <w:pStyle w:val="TableParagraph"/>
              <w:tabs>
                <w:tab w:val="left" w:pos="2284"/>
              </w:tabs>
              <w:spacing w:before="97" w:line="259" w:lineRule="auto"/>
              <w:ind w:left="93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Изображение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объёме.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Приёмы</w:t>
            </w:r>
          </w:p>
        </w:tc>
        <w:tc>
          <w:tcPr>
            <w:tcW w:w="758" w:type="dxa"/>
          </w:tcPr>
          <w:p w:rsidR="00B53020" w:rsidRDefault="00AA1B6E">
            <w:pPr>
              <w:pStyle w:val="TableParagraph"/>
              <w:spacing w:before="97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7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B53020" w:rsidRDefault="00AA1B6E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3790" w:type="dxa"/>
          </w:tcPr>
          <w:p w:rsidR="00B53020" w:rsidRDefault="00AA1B6E">
            <w:pPr>
              <w:pStyle w:val="TableParagraph"/>
              <w:tabs>
                <w:tab w:val="left" w:pos="2336"/>
              </w:tabs>
              <w:spacing w:before="174" w:line="259" w:lineRule="auto"/>
              <w:ind w:left="290" w:right="-15"/>
              <w:rPr>
                <w:sz w:val="24"/>
              </w:rPr>
            </w:pPr>
            <w:r>
              <w:rPr>
                <w:sz w:val="24"/>
              </w:rPr>
              <w:t>Наблюдать,</w:t>
            </w:r>
            <w:r>
              <w:rPr>
                <w:sz w:val="24"/>
              </w:rPr>
              <w:tab/>
              <w:t>воспринимать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</w:p>
        </w:tc>
        <w:tc>
          <w:tcPr>
            <w:tcW w:w="1210" w:type="dxa"/>
          </w:tcPr>
          <w:p w:rsidR="00B53020" w:rsidRDefault="00AA1B6E">
            <w:pPr>
              <w:pStyle w:val="TableParagraph"/>
              <w:spacing w:before="174" w:line="259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7C60B2" w:rsidRDefault="007C60B2">
            <w:pPr>
              <w:pStyle w:val="TableParagraph"/>
              <w:spacing w:before="174" w:line="259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796" w:type="dxa"/>
          </w:tcPr>
          <w:p w:rsidR="00B53020" w:rsidRDefault="00B53020">
            <w:pPr>
              <w:pStyle w:val="TableParagraph"/>
              <w:spacing w:before="6"/>
              <w:rPr>
                <w:rFonts w:ascii="Cambria"/>
                <w:b/>
                <w:sz w:val="27"/>
              </w:rPr>
            </w:pPr>
          </w:p>
          <w:p w:rsidR="00B53020" w:rsidRDefault="00AA1B6E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Учи.ру</w:t>
            </w:r>
          </w:p>
        </w:tc>
      </w:tr>
    </w:tbl>
    <w:p w:rsidR="00B53020" w:rsidRDefault="00B53020">
      <w:pPr>
        <w:rPr>
          <w:sz w:val="24"/>
        </w:rPr>
        <w:sectPr w:rsidR="00B53020">
          <w:pgSz w:w="16850" w:h="11910" w:orient="landscape"/>
          <w:pgMar w:top="72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419"/>
        <w:gridCol w:w="758"/>
        <w:gridCol w:w="1217"/>
        <w:gridCol w:w="1137"/>
        <w:gridCol w:w="1418"/>
        <w:gridCol w:w="3790"/>
        <w:gridCol w:w="1210"/>
        <w:gridCol w:w="2796"/>
      </w:tblGrid>
      <w:tr w:rsidR="00B53020">
        <w:trPr>
          <w:trHeight w:val="360"/>
        </w:trPr>
        <w:tc>
          <w:tcPr>
            <w:tcW w:w="662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2419" w:type="dxa"/>
            <w:vMerge w:val="restart"/>
          </w:tcPr>
          <w:p w:rsidR="00B53020" w:rsidRDefault="00AA1B6E">
            <w:pPr>
              <w:pStyle w:val="TableParagraph"/>
              <w:spacing w:before="104" w:line="259" w:lineRule="auto"/>
              <w:ind w:left="93" w:right="711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дощечка,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стек,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тряпочка.</w:t>
            </w:r>
          </w:p>
        </w:tc>
        <w:tc>
          <w:tcPr>
            <w:tcW w:w="758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3790" w:type="dxa"/>
            <w:vMerge w:val="restart"/>
            <w:tcBorders>
              <w:bottom w:val="nil"/>
            </w:tcBorders>
          </w:tcPr>
          <w:p w:rsidR="00B53020" w:rsidRDefault="00AA1B6E">
            <w:pPr>
              <w:pStyle w:val="TableParagraph"/>
              <w:tabs>
                <w:tab w:val="left" w:pos="1216"/>
                <w:tab w:val="left" w:pos="2260"/>
                <w:tab w:val="left" w:pos="2485"/>
                <w:tab w:val="left" w:pos="2626"/>
              </w:tabs>
              <w:spacing w:before="128" w:line="249" w:lineRule="auto"/>
              <w:ind w:left="290" w:right="222"/>
              <w:jc w:val="both"/>
              <w:rPr>
                <w:sz w:val="24"/>
              </w:rPr>
            </w:pPr>
            <w:r>
              <w:rPr>
                <w:sz w:val="24"/>
              </w:rPr>
              <w:t>объёмы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камней,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коряг,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картофелин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z w:val="24"/>
              </w:rPr>
              <w:tab/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фотографий).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Осваивать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в объёме. 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вытягивания,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вдавливания.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первичными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навыками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коллаже.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 w:rsidR="000667E7">
              <w:rPr>
                <w:sz w:val="24"/>
              </w:rPr>
              <w:t>(напри</w:t>
            </w:r>
            <w:r>
              <w:rPr>
                <w:sz w:val="24"/>
              </w:rPr>
              <w:t>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 птицы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хвост,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хохолок,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 w:rsidR="000667E7">
              <w:rPr>
                <w:sz w:val="24"/>
              </w:rPr>
              <w:t>бума</w:t>
            </w:r>
            <w:r>
              <w:rPr>
                <w:sz w:val="24"/>
              </w:rPr>
              <w:t>гой).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глиняные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строение</w:t>
            </w:r>
            <w:r>
              <w:rPr>
                <w:spacing w:val="-58"/>
                <w:sz w:val="24"/>
              </w:rPr>
              <w:t xml:space="preserve"> </w:t>
            </w:r>
            <w:r w:rsidR="000667E7">
              <w:rPr>
                <w:sz w:val="24"/>
              </w:rPr>
              <w:t>формы,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частей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</w:p>
          <w:p w:rsidR="00B53020" w:rsidRDefault="00AA1B6E">
            <w:pPr>
              <w:pStyle w:val="TableParagraph"/>
              <w:tabs>
                <w:tab w:val="left" w:pos="2329"/>
              </w:tabs>
              <w:spacing w:line="247" w:lineRule="auto"/>
              <w:ind w:left="290" w:right="225"/>
              <w:jc w:val="both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выбранного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промысла.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Осваивать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</w:p>
        </w:tc>
        <w:tc>
          <w:tcPr>
            <w:tcW w:w="1210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2796" w:type="dxa"/>
            <w:vMerge w:val="restart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104"/>
              <w:ind w:left="96"/>
              <w:rPr>
                <w:sz w:val="24"/>
              </w:rPr>
            </w:pPr>
            <w:r>
              <w:rPr>
                <w:sz w:val="24"/>
              </w:rPr>
              <w:t>Учи.ру</w:t>
            </w:r>
          </w:p>
        </w:tc>
      </w:tr>
      <w:tr w:rsidR="00B53020">
        <w:trPr>
          <w:trHeight w:val="1028"/>
        </w:trPr>
        <w:tc>
          <w:tcPr>
            <w:tcW w:w="662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 w:val="restart"/>
          </w:tcPr>
          <w:p w:rsidR="00B53020" w:rsidRDefault="00AA1B6E">
            <w:pPr>
              <w:pStyle w:val="TableParagraph"/>
              <w:spacing w:before="166" w:line="276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7C60B2" w:rsidRDefault="007C60B2">
            <w:pPr>
              <w:pStyle w:val="TableParagraph"/>
              <w:spacing w:before="166" w:line="276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1725"/>
        </w:trPr>
        <w:tc>
          <w:tcPr>
            <w:tcW w:w="662" w:type="dxa"/>
            <w:vMerge w:val="restart"/>
          </w:tcPr>
          <w:p w:rsidR="00B53020" w:rsidRDefault="00AA1B6E">
            <w:pPr>
              <w:pStyle w:val="TableParagraph"/>
              <w:spacing w:before="104"/>
              <w:ind w:left="93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2419" w:type="dxa"/>
            <w:vMerge w:val="restart"/>
          </w:tcPr>
          <w:p w:rsidR="00B53020" w:rsidRDefault="00AA1B6E">
            <w:pPr>
              <w:pStyle w:val="TableParagraph"/>
              <w:spacing w:before="104"/>
              <w:ind w:left="93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Лепка зверушек из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цельной 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(черепашки, </w:t>
            </w:r>
            <w:r>
              <w:rPr>
                <w:b/>
                <w:sz w:val="24"/>
              </w:rPr>
              <w:t>ёжика,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зайчика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т. д.).</w:t>
            </w:r>
          </w:p>
          <w:p w:rsidR="00B53020" w:rsidRDefault="00AA1B6E">
            <w:pPr>
              <w:pStyle w:val="TableParagraph"/>
              <w:spacing w:before="6" w:line="259" w:lineRule="auto"/>
              <w:ind w:left="93" w:right="763"/>
              <w:rPr>
                <w:b/>
                <w:sz w:val="24"/>
              </w:rPr>
            </w:pPr>
            <w:r>
              <w:rPr>
                <w:b/>
                <w:sz w:val="24"/>
              </w:rPr>
              <w:t>Приёмы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вытягивания,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вдавливания,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сгибания,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скручивания.</w:t>
            </w:r>
          </w:p>
        </w:tc>
        <w:tc>
          <w:tcPr>
            <w:tcW w:w="758" w:type="dxa"/>
            <w:vMerge w:val="restart"/>
          </w:tcPr>
          <w:p w:rsidR="00B53020" w:rsidRDefault="00AA1B6E">
            <w:pPr>
              <w:pStyle w:val="TableParagraph"/>
              <w:spacing w:before="104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7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vMerge w:val="restart"/>
          </w:tcPr>
          <w:p w:rsidR="00B53020" w:rsidRDefault="00AA1B6E">
            <w:pPr>
              <w:pStyle w:val="TableParagraph"/>
              <w:spacing w:before="104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1043"/>
        </w:trPr>
        <w:tc>
          <w:tcPr>
            <w:tcW w:w="662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 w:val="restart"/>
          </w:tcPr>
          <w:p w:rsidR="00B53020" w:rsidRDefault="00AA1B6E">
            <w:pPr>
              <w:pStyle w:val="TableParagraph"/>
              <w:spacing w:before="166" w:line="276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7C60B2" w:rsidRDefault="007C60B2">
            <w:pPr>
              <w:pStyle w:val="TableParagraph"/>
              <w:spacing w:before="166" w:line="276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266"/>
        </w:trPr>
        <w:tc>
          <w:tcPr>
            <w:tcW w:w="662" w:type="dxa"/>
            <w:vMerge w:val="restart"/>
          </w:tcPr>
          <w:p w:rsidR="00B53020" w:rsidRDefault="00AA1B6E">
            <w:pPr>
              <w:pStyle w:val="TableParagraph"/>
              <w:spacing w:before="104"/>
              <w:ind w:left="93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2419" w:type="dxa"/>
            <w:vMerge w:val="restart"/>
          </w:tcPr>
          <w:p w:rsidR="00B53020" w:rsidRDefault="00AA1B6E">
            <w:pPr>
              <w:pStyle w:val="TableParagraph"/>
              <w:spacing w:before="104" w:line="259" w:lineRule="auto"/>
              <w:ind w:left="93" w:right="637"/>
              <w:rPr>
                <w:b/>
                <w:sz w:val="24"/>
              </w:rPr>
            </w:pPr>
            <w:r>
              <w:rPr>
                <w:b/>
                <w:sz w:val="24"/>
              </w:rPr>
              <w:t>Бумажная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пластика.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Овладение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первичными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приёмами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надрезания,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закручивания,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складывания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 над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объёмной</w:t>
            </w:r>
          </w:p>
          <w:p w:rsidR="00B53020" w:rsidRDefault="00AA1B6E">
            <w:pPr>
              <w:pStyle w:val="TableParagraph"/>
              <w:spacing w:line="274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аппликацией.</w:t>
            </w:r>
          </w:p>
        </w:tc>
        <w:tc>
          <w:tcPr>
            <w:tcW w:w="758" w:type="dxa"/>
            <w:vMerge w:val="restart"/>
          </w:tcPr>
          <w:p w:rsidR="00B53020" w:rsidRDefault="00AA1B6E">
            <w:pPr>
              <w:pStyle w:val="TableParagraph"/>
              <w:spacing w:before="104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7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vMerge w:val="restart"/>
          </w:tcPr>
          <w:p w:rsidR="00B53020" w:rsidRDefault="00AA1B6E">
            <w:pPr>
              <w:pStyle w:val="TableParagraph"/>
              <w:spacing w:before="104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1102"/>
        </w:trPr>
        <w:tc>
          <w:tcPr>
            <w:tcW w:w="662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165" w:line="259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7C60B2" w:rsidRDefault="007C60B2">
            <w:pPr>
              <w:pStyle w:val="TableParagraph"/>
              <w:spacing w:before="165" w:line="259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</w:tbl>
    <w:p w:rsidR="00B53020" w:rsidRDefault="00B53020">
      <w:pPr>
        <w:rPr>
          <w:sz w:val="2"/>
          <w:szCs w:val="2"/>
        </w:rPr>
        <w:sectPr w:rsidR="00B53020">
          <w:pgSz w:w="16850" w:h="11910" w:orient="landscape"/>
          <w:pgMar w:top="72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419"/>
        <w:gridCol w:w="758"/>
        <w:gridCol w:w="1217"/>
        <w:gridCol w:w="1137"/>
        <w:gridCol w:w="1418"/>
        <w:gridCol w:w="3790"/>
        <w:gridCol w:w="1210"/>
        <w:gridCol w:w="2796"/>
      </w:tblGrid>
      <w:tr w:rsidR="00B53020">
        <w:trPr>
          <w:trHeight w:val="3341"/>
        </w:trPr>
        <w:tc>
          <w:tcPr>
            <w:tcW w:w="662" w:type="dxa"/>
          </w:tcPr>
          <w:p w:rsidR="00B53020" w:rsidRDefault="00AA1B6E">
            <w:pPr>
              <w:pStyle w:val="TableParagraph"/>
              <w:spacing w:before="104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4.4.</w:t>
            </w:r>
          </w:p>
        </w:tc>
        <w:tc>
          <w:tcPr>
            <w:tcW w:w="2419" w:type="dxa"/>
          </w:tcPr>
          <w:p w:rsidR="00B53020" w:rsidRDefault="00AA1B6E">
            <w:pPr>
              <w:pStyle w:val="TableParagraph"/>
              <w:spacing w:before="104" w:line="252" w:lineRule="auto"/>
              <w:ind w:left="93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Лепка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игрушки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мотивам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одного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наиболее </w:t>
            </w:r>
            <w:r>
              <w:rPr>
                <w:b/>
                <w:sz w:val="24"/>
              </w:rPr>
              <w:t>известных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промыслов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(дымковская,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каргопольская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игрушки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выбору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B53020" w:rsidRDefault="00AA1B6E">
            <w:pPr>
              <w:pStyle w:val="TableParagraph"/>
              <w:spacing w:before="19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учётом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местных</w:t>
            </w:r>
          </w:p>
        </w:tc>
        <w:tc>
          <w:tcPr>
            <w:tcW w:w="758" w:type="dxa"/>
          </w:tcPr>
          <w:p w:rsidR="00B53020" w:rsidRDefault="00AA1B6E">
            <w:pPr>
              <w:pStyle w:val="TableParagraph"/>
              <w:spacing w:before="104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7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B53020" w:rsidRDefault="00AA1B6E">
            <w:pPr>
              <w:pStyle w:val="TableParagraph"/>
              <w:spacing w:before="104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3790" w:type="dxa"/>
            <w:tcBorders>
              <w:top w:val="nil"/>
            </w:tcBorders>
          </w:tcPr>
          <w:p w:rsidR="00B53020" w:rsidRDefault="00AA1B6E">
            <w:pPr>
              <w:pStyle w:val="TableParagraph"/>
              <w:tabs>
                <w:tab w:val="left" w:pos="2483"/>
                <w:tab w:val="left" w:pos="2514"/>
              </w:tabs>
              <w:spacing w:before="104" w:line="249" w:lineRule="auto"/>
              <w:ind w:left="290" w:right="222"/>
              <w:jc w:val="both"/>
              <w:rPr>
                <w:sz w:val="24"/>
              </w:rPr>
            </w:pPr>
            <w:r>
              <w:rPr>
                <w:sz w:val="24"/>
              </w:rPr>
              <w:t>лепки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промысла.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объёмных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B53020" w:rsidRDefault="00AA1B6E">
            <w:pPr>
              <w:pStyle w:val="TableParagraph"/>
              <w:tabs>
                <w:tab w:val="left" w:pos="1952"/>
                <w:tab w:val="left" w:pos="2734"/>
                <w:tab w:val="left" w:pos="3032"/>
              </w:tabs>
              <w:spacing w:line="259" w:lineRule="auto"/>
              <w:ind w:left="290" w:right="224"/>
              <w:jc w:val="both"/>
              <w:rPr>
                <w:sz w:val="24"/>
              </w:rPr>
            </w:pPr>
            <w:r>
              <w:rPr>
                <w:sz w:val="24"/>
              </w:rPr>
              <w:t>Приобретать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210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2796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</w:tr>
    </w:tbl>
    <w:p w:rsidR="00B53020" w:rsidRDefault="00B53020">
      <w:pPr>
        <w:pStyle w:val="a3"/>
        <w:spacing w:before="5"/>
        <w:rPr>
          <w:rFonts w:ascii="Cambria"/>
          <w:b/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127"/>
        <w:gridCol w:w="707"/>
        <w:gridCol w:w="1108"/>
        <w:gridCol w:w="1047"/>
        <w:gridCol w:w="1292"/>
        <w:gridCol w:w="3661"/>
        <w:gridCol w:w="1208"/>
        <w:gridCol w:w="2605"/>
      </w:tblGrid>
      <w:tr w:rsidR="00B53020">
        <w:trPr>
          <w:trHeight w:val="659"/>
        </w:trPr>
        <w:tc>
          <w:tcPr>
            <w:tcW w:w="643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3127" w:type="dxa"/>
          </w:tcPr>
          <w:p w:rsidR="00B53020" w:rsidRDefault="00AA1B6E">
            <w:pPr>
              <w:pStyle w:val="TableParagraph"/>
              <w:spacing w:before="97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промыслов).</w:t>
            </w:r>
          </w:p>
        </w:tc>
        <w:tc>
          <w:tcPr>
            <w:tcW w:w="707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108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3661" w:type="dxa"/>
            <w:vMerge w:val="restart"/>
          </w:tcPr>
          <w:p w:rsidR="00B53020" w:rsidRDefault="00AA1B6E">
            <w:pPr>
              <w:pStyle w:val="TableParagraph"/>
              <w:spacing w:before="97"/>
              <w:ind w:left="292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208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2605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</w:tr>
      <w:tr w:rsidR="00B53020">
        <w:trPr>
          <w:trHeight w:val="343"/>
        </w:trPr>
        <w:tc>
          <w:tcPr>
            <w:tcW w:w="643" w:type="dxa"/>
            <w:vMerge w:val="restart"/>
          </w:tcPr>
          <w:p w:rsidR="00B53020" w:rsidRDefault="00AA1B6E">
            <w:pPr>
              <w:pStyle w:val="TableParagraph"/>
              <w:spacing w:before="97"/>
              <w:ind w:left="93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3127" w:type="dxa"/>
            <w:vMerge w:val="restart"/>
          </w:tcPr>
          <w:p w:rsidR="00B53020" w:rsidRDefault="00AA1B6E">
            <w:pPr>
              <w:pStyle w:val="TableParagraph"/>
              <w:spacing w:before="97" w:line="259" w:lineRule="auto"/>
              <w:ind w:left="93" w:right="205"/>
              <w:rPr>
                <w:b/>
                <w:sz w:val="24"/>
              </w:rPr>
            </w:pPr>
            <w:r>
              <w:rPr>
                <w:b/>
                <w:sz w:val="24"/>
              </w:rPr>
              <w:t>Объёмная аппликация из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картона.</w:t>
            </w:r>
          </w:p>
        </w:tc>
        <w:tc>
          <w:tcPr>
            <w:tcW w:w="707" w:type="dxa"/>
            <w:vMerge w:val="restart"/>
          </w:tcPr>
          <w:p w:rsidR="00B53020" w:rsidRDefault="00AA1B6E">
            <w:pPr>
              <w:pStyle w:val="TableParagraph"/>
              <w:spacing w:before="97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8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  <w:vMerge w:val="restart"/>
          </w:tcPr>
          <w:p w:rsidR="00B53020" w:rsidRDefault="00AA1B6E">
            <w:pPr>
              <w:pStyle w:val="TableParagraph"/>
              <w:spacing w:before="97"/>
              <w:ind w:left="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2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3661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855"/>
        </w:trPr>
        <w:tc>
          <w:tcPr>
            <w:tcW w:w="643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661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</w:tcPr>
          <w:p w:rsidR="00B53020" w:rsidRDefault="00AA1B6E">
            <w:pPr>
              <w:pStyle w:val="TableParagraph"/>
              <w:spacing w:before="166" w:line="259" w:lineRule="auto"/>
              <w:ind w:left="94" w:right="27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7C60B2" w:rsidRDefault="007C60B2">
            <w:pPr>
              <w:pStyle w:val="TableParagraph"/>
              <w:spacing w:before="166" w:line="259" w:lineRule="auto"/>
              <w:ind w:left="94" w:right="279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605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666"/>
        </w:trPr>
        <w:tc>
          <w:tcPr>
            <w:tcW w:w="3770" w:type="dxa"/>
            <w:gridSpan w:val="2"/>
          </w:tcPr>
          <w:p w:rsidR="00B53020" w:rsidRDefault="00AA1B6E">
            <w:pPr>
              <w:pStyle w:val="TableParagraph"/>
              <w:spacing w:before="186"/>
              <w:ind w:left="9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B53020" w:rsidRDefault="005F34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5</w:t>
            </w:r>
          </w:p>
        </w:tc>
        <w:tc>
          <w:tcPr>
            <w:tcW w:w="10921" w:type="dxa"/>
            <w:gridSpan w:val="6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</w:tr>
      <w:tr w:rsidR="00B53020">
        <w:trPr>
          <w:trHeight w:val="659"/>
        </w:trPr>
        <w:tc>
          <w:tcPr>
            <w:tcW w:w="15398" w:type="dxa"/>
            <w:gridSpan w:val="9"/>
          </w:tcPr>
          <w:p w:rsidR="00B53020" w:rsidRDefault="00AA1B6E">
            <w:pPr>
              <w:pStyle w:val="TableParagraph"/>
              <w:spacing w:before="181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Декоративно-прикладное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</w:tr>
      <w:tr w:rsidR="00B53020">
        <w:trPr>
          <w:trHeight w:val="940"/>
        </w:trPr>
        <w:tc>
          <w:tcPr>
            <w:tcW w:w="643" w:type="dxa"/>
          </w:tcPr>
          <w:p w:rsidR="00B53020" w:rsidRDefault="00AA1B6E">
            <w:pPr>
              <w:pStyle w:val="TableParagraph"/>
              <w:spacing w:before="97"/>
              <w:ind w:left="93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127" w:type="dxa"/>
          </w:tcPr>
          <w:p w:rsidR="00B53020" w:rsidRDefault="00AA1B6E">
            <w:pPr>
              <w:pStyle w:val="TableParagraph"/>
              <w:spacing w:before="97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Узоры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природе.</w:t>
            </w:r>
          </w:p>
        </w:tc>
        <w:tc>
          <w:tcPr>
            <w:tcW w:w="707" w:type="dxa"/>
          </w:tcPr>
          <w:p w:rsidR="00B53020" w:rsidRDefault="00AA1B6E">
            <w:pPr>
              <w:pStyle w:val="TableParagraph"/>
              <w:spacing w:before="97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8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:rsidR="00B53020" w:rsidRDefault="00AA1B6E">
            <w:pPr>
              <w:pStyle w:val="TableParagraph"/>
              <w:spacing w:before="97"/>
              <w:ind w:left="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2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3661" w:type="dxa"/>
          </w:tcPr>
          <w:p w:rsidR="00B53020" w:rsidRDefault="00AA1B6E">
            <w:pPr>
              <w:pStyle w:val="TableParagraph"/>
              <w:tabs>
                <w:tab w:val="left" w:pos="2338"/>
              </w:tabs>
              <w:spacing w:before="195"/>
              <w:ind w:left="292" w:right="219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</w:p>
        </w:tc>
        <w:tc>
          <w:tcPr>
            <w:tcW w:w="1208" w:type="dxa"/>
          </w:tcPr>
          <w:p w:rsidR="00B53020" w:rsidRDefault="00AA1B6E">
            <w:pPr>
              <w:pStyle w:val="TableParagraph"/>
              <w:spacing w:before="174" w:line="259" w:lineRule="auto"/>
              <w:ind w:left="94" w:right="27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7C60B2" w:rsidRDefault="007C60B2">
            <w:pPr>
              <w:pStyle w:val="TableParagraph"/>
              <w:spacing w:before="174" w:line="259" w:lineRule="auto"/>
              <w:ind w:left="94" w:right="279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605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</w:tr>
    </w:tbl>
    <w:p w:rsidR="00B53020" w:rsidRDefault="00B53020">
      <w:pPr>
        <w:rPr>
          <w:sz w:val="24"/>
        </w:rPr>
        <w:sectPr w:rsidR="00B53020">
          <w:pgSz w:w="16850" w:h="11910" w:orient="landscape"/>
          <w:pgMar w:top="72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127"/>
        <w:gridCol w:w="707"/>
        <w:gridCol w:w="1108"/>
        <w:gridCol w:w="1047"/>
        <w:gridCol w:w="1292"/>
        <w:gridCol w:w="3661"/>
        <w:gridCol w:w="1208"/>
        <w:gridCol w:w="2605"/>
      </w:tblGrid>
      <w:tr w:rsidR="00B53020">
        <w:trPr>
          <w:trHeight w:val="4913"/>
        </w:trPr>
        <w:tc>
          <w:tcPr>
            <w:tcW w:w="643" w:type="dxa"/>
            <w:vMerge w:val="restart"/>
          </w:tcPr>
          <w:p w:rsidR="00B53020" w:rsidRDefault="00AA1B6E">
            <w:pPr>
              <w:pStyle w:val="TableParagraph"/>
              <w:spacing w:before="97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5.2.</w:t>
            </w:r>
          </w:p>
        </w:tc>
        <w:tc>
          <w:tcPr>
            <w:tcW w:w="3127" w:type="dxa"/>
            <w:vMerge w:val="restart"/>
          </w:tcPr>
          <w:p w:rsidR="00B53020" w:rsidRDefault="00AA1B6E">
            <w:pPr>
              <w:pStyle w:val="TableParagraph"/>
              <w:spacing w:before="97"/>
              <w:ind w:left="93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Наблюдение узоров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живой природе (в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условиях урока на основе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фотографий).</w:t>
            </w:r>
          </w:p>
          <w:p w:rsidR="00B53020" w:rsidRDefault="00AA1B6E">
            <w:pPr>
              <w:pStyle w:val="TableParagraph"/>
              <w:spacing w:before="48" w:line="259" w:lineRule="auto"/>
              <w:ind w:left="93" w:right="-26"/>
              <w:rPr>
                <w:b/>
                <w:sz w:val="24"/>
              </w:rPr>
            </w:pPr>
            <w:r>
              <w:rPr>
                <w:b/>
                <w:sz w:val="24"/>
              </w:rPr>
              <w:t>Эмоциональноэстетическое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восприятие объектов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действительности.</w:t>
            </w:r>
          </w:p>
          <w:p w:rsidR="00B53020" w:rsidRDefault="00AA1B6E">
            <w:pPr>
              <w:pStyle w:val="TableParagraph"/>
              <w:spacing w:line="259" w:lineRule="auto"/>
              <w:ind w:left="93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Ассоциативное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сопоставление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орнаментами в предметах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декоративноприкладного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искусства.</w:t>
            </w:r>
          </w:p>
        </w:tc>
        <w:tc>
          <w:tcPr>
            <w:tcW w:w="707" w:type="dxa"/>
            <w:vMerge w:val="restart"/>
          </w:tcPr>
          <w:p w:rsidR="00B53020" w:rsidRDefault="00AA1B6E">
            <w:pPr>
              <w:pStyle w:val="TableParagraph"/>
              <w:spacing w:before="97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8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  <w:vMerge w:val="restart"/>
          </w:tcPr>
          <w:p w:rsidR="00B53020" w:rsidRDefault="00AA1B6E">
            <w:pPr>
              <w:pStyle w:val="TableParagraph"/>
              <w:spacing w:before="97"/>
              <w:ind w:left="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2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3661" w:type="dxa"/>
            <w:vMerge w:val="restart"/>
            <w:tcBorders>
              <w:top w:val="nil"/>
            </w:tcBorders>
          </w:tcPr>
          <w:p w:rsidR="00B53020" w:rsidRDefault="00AA1B6E">
            <w:pPr>
              <w:pStyle w:val="TableParagraph"/>
              <w:spacing w:before="97" w:line="242" w:lineRule="auto"/>
              <w:ind w:left="292" w:right="215"/>
              <w:rPr>
                <w:sz w:val="24"/>
              </w:rPr>
            </w:pPr>
            <w:r>
              <w:rPr>
                <w:sz w:val="24"/>
              </w:rPr>
              <w:t>примеры узоров в природе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фотографий).</w:t>
            </w:r>
          </w:p>
          <w:p w:rsidR="00B53020" w:rsidRDefault="00AA1B6E">
            <w:pPr>
              <w:pStyle w:val="TableParagraph"/>
              <w:tabs>
                <w:tab w:val="left" w:pos="1421"/>
                <w:tab w:val="left" w:pos="1772"/>
                <w:tab w:val="left" w:pos="2264"/>
                <w:tab w:val="left" w:pos="2615"/>
                <w:tab w:val="left" w:pos="2909"/>
              </w:tabs>
              <w:spacing w:line="242" w:lineRule="auto"/>
              <w:ind w:left="292" w:right="217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ассоциативные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сопоставления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орнаментами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z w:val="24"/>
              </w:rPr>
              <w:tab/>
              <w:t>бабочки,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украсив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крылья.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</w:t>
            </w:r>
          </w:p>
          <w:p w:rsidR="00B53020" w:rsidRDefault="00AA1B6E">
            <w:pPr>
              <w:pStyle w:val="TableParagraph"/>
              <w:tabs>
                <w:tab w:val="left" w:pos="1485"/>
                <w:tab w:val="left" w:pos="1832"/>
                <w:tab w:val="left" w:pos="2026"/>
                <w:tab w:val="left" w:pos="2233"/>
                <w:tab w:val="left" w:pos="2510"/>
                <w:tab w:val="left" w:pos="2707"/>
                <w:tab w:val="left" w:pos="3296"/>
              </w:tabs>
              <w:spacing w:before="5" w:line="242" w:lineRule="auto"/>
              <w:ind w:left="292" w:right="216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  <w:r>
              <w:rPr>
                <w:sz w:val="24"/>
              </w:rPr>
              <w:tab/>
              <w:t>Рассматривать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орнаментов.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орнаментах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анималистические.</w:t>
            </w:r>
          </w:p>
          <w:p w:rsidR="00B53020" w:rsidRDefault="00AA1B6E">
            <w:pPr>
              <w:pStyle w:val="TableParagraph"/>
              <w:tabs>
                <w:tab w:val="left" w:pos="2623"/>
              </w:tabs>
              <w:spacing w:before="11" w:line="259" w:lineRule="auto"/>
              <w:ind w:left="292" w:right="222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гуашью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стилизованное</w:t>
            </w:r>
          </w:p>
        </w:tc>
        <w:tc>
          <w:tcPr>
            <w:tcW w:w="1208" w:type="dxa"/>
          </w:tcPr>
          <w:p w:rsidR="00B53020" w:rsidRDefault="00AA1B6E">
            <w:pPr>
              <w:pStyle w:val="TableParagraph"/>
              <w:spacing w:before="97" w:line="278" w:lineRule="auto"/>
              <w:ind w:left="94" w:right="27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7C60B2" w:rsidRDefault="007C60B2">
            <w:pPr>
              <w:pStyle w:val="TableParagraph"/>
              <w:spacing w:before="97" w:line="278" w:lineRule="auto"/>
              <w:ind w:left="94" w:right="279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605" w:type="dxa"/>
            <w:vMerge w:val="restart"/>
          </w:tcPr>
          <w:p w:rsidR="00B53020" w:rsidRDefault="00AA1B6E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z w:val="24"/>
              </w:rPr>
              <w:t>Учи.ру</w:t>
            </w:r>
          </w:p>
        </w:tc>
      </w:tr>
      <w:tr w:rsidR="00B53020">
        <w:trPr>
          <w:trHeight w:val="154"/>
        </w:trPr>
        <w:tc>
          <w:tcPr>
            <w:tcW w:w="643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661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  <w:vMerge w:val="restart"/>
          </w:tcPr>
          <w:p w:rsidR="00B53020" w:rsidRDefault="00AA1B6E">
            <w:pPr>
              <w:pStyle w:val="TableParagraph"/>
              <w:spacing w:before="159" w:line="259" w:lineRule="auto"/>
              <w:ind w:left="94" w:right="27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7C60B2" w:rsidRDefault="007C60B2">
            <w:pPr>
              <w:pStyle w:val="TableParagraph"/>
              <w:spacing w:before="159" w:line="259" w:lineRule="auto"/>
              <w:ind w:left="94" w:right="279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605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3046"/>
        </w:trPr>
        <w:tc>
          <w:tcPr>
            <w:tcW w:w="643" w:type="dxa"/>
          </w:tcPr>
          <w:p w:rsidR="00B53020" w:rsidRDefault="00AA1B6E">
            <w:pPr>
              <w:pStyle w:val="TableParagraph"/>
              <w:spacing w:before="100"/>
              <w:ind w:left="93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3127" w:type="dxa"/>
          </w:tcPr>
          <w:p w:rsidR="00B53020" w:rsidRDefault="00AA1B6E">
            <w:pPr>
              <w:pStyle w:val="TableParagraph"/>
              <w:spacing w:before="100"/>
              <w:ind w:left="93" w:right="238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Представления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симметрии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её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природе.</w:t>
            </w:r>
          </w:p>
          <w:p w:rsidR="00B53020" w:rsidRDefault="00AA1B6E">
            <w:pPr>
              <w:pStyle w:val="TableParagraph"/>
              <w:spacing w:before="7" w:line="259" w:lineRule="auto"/>
              <w:ind w:left="93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Последовательное ведение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изображением</w:t>
            </w:r>
          </w:p>
        </w:tc>
        <w:tc>
          <w:tcPr>
            <w:tcW w:w="707" w:type="dxa"/>
          </w:tcPr>
          <w:p w:rsidR="00B53020" w:rsidRDefault="00AA1B6E">
            <w:pPr>
              <w:pStyle w:val="TableParagraph"/>
              <w:spacing w:before="100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8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:rsidR="00B53020" w:rsidRDefault="00AA1B6E">
            <w:pPr>
              <w:pStyle w:val="TableParagraph"/>
              <w:spacing w:before="100"/>
              <w:ind w:left="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2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3661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</w:tbl>
    <w:p w:rsidR="00B53020" w:rsidRDefault="00B53020">
      <w:pPr>
        <w:rPr>
          <w:sz w:val="2"/>
          <w:szCs w:val="2"/>
        </w:rPr>
        <w:sectPr w:rsidR="00B53020">
          <w:pgSz w:w="16850" w:h="11910" w:orient="landscape"/>
          <w:pgMar w:top="72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419"/>
        <w:gridCol w:w="758"/>
        <w:gridCol w:w="1217"/>
        <w:gridCol w:w="1137"/>
        <w:gridCol w:w="1418"/>
        <w:gridCol w:w="3790"/>
        <w:gridCol w:w="1210"/>
        <w:gridCol w:w="2796"/>
      </w:tblGrid>
      <w:tr w:rsidR="00B53020">
        <w:trPr>
          <w:trHeight w:val="383"/>
        </w:trPr>
        <w:tc>
          <w:tcPr>
            <w:tcW w:w="662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2419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7" w:line="266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бабочки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</w:tc>
        <w:tc>
          <w:tcPr>
            <w:tcW w:w="758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3790" w:type="dxa"/>
            <w:vMerge w:val="restart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7"/>
              <w:ind w:left="290" w:right="227"/>
              <w:jc w:val="both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 (по выбору) в круге или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раппорта).</w:t>
            </w:r>
          </w:p>
          <w:p w:rsidR="00B53020" w:rsidRDefault="00AA1B6E">
            <w:pPr>
              <w:pStyle w:val="TableParagraph"/>
              <w:tabs>
                <w:tab w:val="left" w:pos="3419"/>
              </w:tabs>
              <w:spacing w:before="5"/>
              <w:ind w:left="29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z w:val="24"/>
              </w:rPr>
              <w:tab/>
              <w:t>и</w:t>
            </w:r>
          </w:p>
          <w:p w:rsidR="00B53020" w:rsidRDefault="00AA1B6E">
            <w:pPr>
              <w:pStyle w:val="TableParagraph"/>
              <w:tabs>
                <w:tab w:val="left" w:pos="2657"/>
              </w:tabs>
              <w:ind w:left="290" w:right="225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игрушку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промысла.</w:t>
            </w:r>
          </w:p>
          <w:p w:rsidR="00B53020" w:rsidRDefault="00AA1B6E">
            <w:pPr>
              <w:pStyle w:val="TableParagraph"/>
              <w:tabs>
                <w:tab w:val="left" w:pos="2329"/>
                <w:tab w:val="left" w:pos="2657"/>
              </w:tabs>
              <w:spacing w:before="5" w:line="242" w:lineRule="auto"/>
              <w:ind w:left="290" w:right="220"/>
              <w:jc w:val="both"/>
              <w:rPr>
                <w:sz w:val="24"/>
              </w:rPr>
            </w:pPr>
            <w:r>
              <w:rPr>
                <w:sz w:val="24"/>
              </w:rPr>
              <w:t>Выполнить на бумаге красками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 орнамента выбранной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z w:val="24"/>
              </w:rPr>
              <w:tab/>
              <w:t>выбранного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игрушку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белилами,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игрушку,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сделанную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 промысла.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несложных фигурок.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бумагой, ножницами,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клеем,</w:t>
            </w:r>
          </w:p>
          <w:p w:rsidR="00B53020" w:rsidRDefault="00AA1B6E">
            <w:pPr>
              <w:pStyle w:val="TableParagraph"/>
              <w:spacing w:before="60"/>
              <w:ind w:left="290"/>
              <w:jc w:val="both"/>
              <w:rPr>
                <w:sz w:val="24"/>
              </w:rPr>
            </w:pPr>
            <w:r>
              <w:rPr>
                <w:sz w:val="24"/>
              </w:rPr>
              <w:t>подручными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  <w:tc>
          <w:tcPr>
            <w:tcW w:w="1210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2796" w:type="dxa"/>
            <w:vMerge w:val="restart"/>
            <w:tcBorders>
              <w:bottom w:val="nil"/>
            </w:tcBorders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</w:tr>
      <w:tr w:rsidR="00B53020">
        <w:trPr>
          <w:trHeight w:val="283"/>
        </w:trPr>
        <w:tc>
          <w:tcPr>
            <w:tcW w:w="662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64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представлению,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82"/>
        </w:trPr>
        <w:tc>
          <w:tcPr>
            <w:tcW w:w="662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63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82"/>
        </w:trPr>
        <w:tc>
          <w:tcPr>
            <w:tcW w:w="662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63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линии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симметрии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98"/>
        </w:trPr>
        <w:tc>
          <w:tcPr>
            <w:tcW w:w="662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74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при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составлении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443"/>
        </w:trPr>
        <w:tc>
          <w:tcPr>
            <w:tcW w:w="662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tcBorders>
              <w:top w:val="nil"/>
            </w:tcBorders>
          </w:tcPr>
          <w:p w:rsidR="00B53020" w:rsidRDefault="00AA1B6E">
            <w:pPr>
              <w:pStyle w:val="TableParagraph"/>
              <w:spacing w:line="258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узора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крыльев.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164" w:line="259" w:lineRule="exact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385"/>
        </w:trPr>
        <w:tc>
          <w:tcPr>
            <w:tcW w:w="662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7"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2419" w:type="dxa"/>
            <w:tcBorders>
              <w:bottom w:val="nil"/>
            </w:tcBorders>
          </w:tcPr>
          <w:p w:rsidR="00B53020" w:rsidRDefault="00AA1B6E">
            <w:pPr>
              <w:pStyle w:val="TableParagraph"/>
              <w:tabs>
                <w:tab w:val="left" w:pos="1996"/>
              </w:tabs>
              <w:spacing w:before="97" w:line="268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Узоры</w:t>
            </w:r>
            <w:r>
              <w:rPr>
                <w:b/>
                <w:sz w:val="24"/>
              </w:rPr>
              <w:tab/>
              <w:t>и</w:t>
            </w:r>
          </w:p>
        </w:tc>
        <w:tc>
          <w:tcPr>
            <w:tcW w:w="758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7" w:line="268" w:lineRule="exact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7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7"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7C60B2">
            <w:pPr>
              <w:pStyle w:val="TableParagraph"/>
              <w:spacing w:before="25"/>
              <w:ind w:left="88"/>
              <w:rPr>
                <w:sz w:val="24"/>
              </w:rPr>
            </w:pPr>
            <w:r>
              <w:rPr>
                <w:sz w:val="24"/>
              </w:rPr>
              <w:t>О</w:t>
            </w:r>
            <w:r w:rsidR="00AA1B6E">
              <w:rPr>
                <w:sz w:val="24"/>
              </w:rPr>
              <w:t>прос</w:t>
            </w:r>
          </w:p>
          <w:p w:rsidR="007C60B2" w:rsidRDefault="007C60B2">
            <w:pPr>
              <w:pStyle w:val="TableParagraph"/>
              <w:spacing w:before="25"/>
              <w:ind w:left="8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81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61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орнаменты,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82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63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создаваемые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82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tabs>
                <w:tab w:val="left" w:pos="1996"/>
              </w:tabs>
              <w:spacing w:line="263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людьми,</w:t>
            </w:r>
            <w:r>
              <w:rPr>
                <w:b/>
                <w:sz w:val="24"/>
              </w:rPr>
              <w:tab/>
              <w:t>и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82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tabs>
                <w:tab w:val="left" w:pos="1876"/>
              </w:tabs>
              <w:spacing w:line="263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разнообразие</w:t>
            </w:r>
            <w:r>
              <w:rPr>
                <w:b/>
                <w:sz w:val="24"/>
              </w:rPr>
              <w:tab/>
              <w:t>их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82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63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видов.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Орнаменты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148"/>
        </w:trPr>
        <w:tc>
          <w:tcPr>
            <w:tcW w:w="662" w:type="dxa"/>
            <w:vMerge w:val="restart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419" w:type="dxa"/>
            <w:vMerge w:val="restart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63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758" w:type="dxa"/>
            <w:vMerge w:val="restart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 w:val="restart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8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118"/>
        </w:trPr>
        <w:tc>
          <w:tcPr>
            <w:tcW w:w="662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B53020" w:rsidRDefault="00B53020">
            <w:pPr>
              <w:pStyle w:val="TableParagraph"/>
              <w:rPr>
                <w:sz w:val="6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322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74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растительные.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before="24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83"/>
        </w:trPr>
        <w:tc>
          <w:tcPr>
            <w:tcW w:w="662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2"/>
              </w:rPr>
            </w:pPr>
          </w:p>
        </w:tc>
        <w:tc>
          <w:tcPr>
            <w:tcW w:w="2419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2"/>
              </w:rPr>
            </w:pPr>
          </w:p>
        </w:tc>
        <w:tc>
          <w:tcPr>
            <w:tcW w:w="758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 w:val="restart"/>
            <w:tcBorders>
              <w:top w:val="nil"/>
              <w:bottom w:val="nil"/>
            </w:tcBorders>
          </w:tcPr>
          <w:p w:rsidR="00B53020" w:rsidRDefault="007C60B2">
            <w:pPr>
              <w:pStyle w:val="TableParagraph"/>
              <w:spacing w:before="11"/>
              <w:ind w:left="88"/>
              <w:rPr>
                <w:sz w:val="24"/>
              </w:rPr>
            </w:pPr>
            <w:r>
              <w:rPr>
                <w:sz w:val="24"/>
              </w:rPr>
              <w:t>О</w:t>
            </w:r>
            <w:r w:rsidR="00AA1B6E">
              <w:rPr>
                <w:sz w:val="24"/>
              </w:rPr>
              <w:t>прос</w:t>
            </w:r>
          </w:p>
          <w:p w:rsidR="007C60B2" w:rsidRDefault="00BA32E6">
            <w:pPr>
              <w:pStyle w:val="TableParagraph"/>
              <w:spacing w:before="11"/>
              <w:ind w:left="8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446"/>
        </w:trPr>
        <w:tc>
          <w:tcPr>
            <w:tcW w:w="662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7"/>
              <w:ind w:left="93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2419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162" w:line="265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Декоративная</w:t>
            </w:r>
          </w:p>
        </w:tc>
        <w:tc>
          <w:tcPr>
            <w:tcW w:w="758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7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7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79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"/>
              </w:rPr>
            </w:pPr>
          </w:p>
        </w:tc>
        <w:tc>
          <w:tcPr>
            <w:tcW w:w="2419" w:type="dxa"/>
            <w:vMerge w:val="restart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74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композиция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круге</w:t>
            </w:r>
          </w:p>
          <w:p w:rsidR="00B53020" w:rsidRDefault="00AA1B6E">
            <w:pPr>
              <w:pStyle w:val="TableParagraph"/>
              <w:spacing w:before="21" w:line="257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полосе.</w:t>
            </w:r>
          </w:p>
        </w:tc>
        <w:tc>
          <w:tcPr>
            <w:tcW w:w="758" w:type="dxa"/>
            <w:vMerge w:val="restart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 w:val="restart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2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478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2419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B53020" w:rsidRDefault="00AA1B6E">
            <w:pPr>
              <w:pStyle w:val="TableParagraph"/>
              <w:spacing w:before="158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171"/>
        </w:trPr>
        <w:tc>
          <w:tcPr>
            <w:tcW w:w="662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10"/>
              </w:rPr>
            </w:pPr>
          </w:p>
        </w:tc>
        <w:tc>
          <w:tcPr>
            <w:tcW w:w="2419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10"/>
              </w:rPr>
            </w:pPr>
          </w:p>
        </w:tc>
        <w:tc>
          <w:tcPr>
            <w:tcW w:w="758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1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1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 w:val="restart"/>
            <w:tcBorders>
              <w:top w:val="nil"/>
              <w:bottom w:val="nil"/>
            </w:tcBorders>
          </w:tcPr>
          <w:p w:rsidR="00B53020" w:rsidRDefault="00BA32E6">
            <w:pPr>
              <w:pStyle w:val="TableParagraph"/>
              <w:spacing w:line="253" w:lineRule="exact"/>
              <w:ind w:left="88"/>
              <w:rPr>
                <w:sz w:val="24"/>
              </w:rPr>
            </w:pPr>
            <w:r>
              <w:rPr>
                <w:sz w:val="24"/>
              </w:rPr>
              <w:t>О</w:t>
            </w:r>
            <w:r w:rsidR="00AA1B6E">
              <w:rPr>
                <w:sz w:val="24"/>
              </w:rPr>
              <w:t>прос</w:t>
            </w:r>
          </w:p>
          <w:p w:rsidR="00BA32E6" w:rsidRDefault="00BA32E6">
            <w:pPr>
              <w:pStyle w:val="TableParagraph"/>
              <w:spacing w:line="253" w:lineRule="exact"/>
              <w:ind w:left="8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86"/>
        </w:trPr>
        <w:tc>
          <w:tcPr>
            <w:tcW w:w="662" w:type="dxa"/>
            <w:tcBorders>
              <w:bottom w:val="nil"/>
            </w:tcBorders>
          </w:tcPr>
          <w:p w:rsidR="00B53020" w:rsidRDefault="00B53020">
            <w:pPr>
              <w:pStyle w:val="TableParagraph"/>
              <w:rPr>
                <w:sz w:val="4"/>
              </w:rPr>
            </w:pPr>
          </w:p>
        </w:tc>
        <w:tc>
          <w:tcPr>
            <w:tcW w:w="2419" w:type="dxa"/>
            <w:tcBorders>
              <w:bottom w:val="nil"/>
            </w:tcBorders>
          </w:tcPr>
          <w:p w:rsidR="00B53020" w:rsidRDefault="00B53020">
            <w:pPr>
              <w:pStyle w:val="TableParagraph"/>
              <w:rPr>
                <w:sz w:val="4"/>
              </w:rPr>
            </w:pPr>
          </w:p>
        </w:tc>
        <w:tc>
          <w:tcPr>
            <w:tcW w:w="758" w:type="dxa"/>
            <w:tcBorders>
              <w:bottom w:val="nil"/>
            </w:tcBorders>
          </w:tcPr>
          <w:p w:rsidR="00B53020" w:rsidRDefault="00B53020">
            <w:pPr>
              <w:pStyle w:val="TableParagraph"/>
              <w:rPr>
                <w:sz w:val="4"/>
              </w:rPr>
            </w:pPr>
          </w:p>
        </w:tc>
        <w:tc>
          <w:tcPr>
            <w:tcW w:w="1217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bottom w:val="nil"/>
            </w:tcBorders>
          </w:tcPr>
          <w:p w:rsidR="00B53020" w:rsidRDefault="00B53020">
            <w:pPr>
              <w:pStyle w:val="TableParagraph"/>
              <w:rPr>
                <w:sz w:val="4"/>
              </w:rPr>
            </w:pPr>
          </w:p>
        </w:tc>
        <w:tc>
          <w:tcPr>
            <w:tcW w:w="1418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83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63" w:lineRule="exact"/>
              <w:ind w:left="93"/>
              <w:rPr>
                <w:sz w:val="24"/>
              </w:rPr>
            </w:pPr>
            <w:r>
              <w:rPr>
                <w:sz w:val="24"/>
              </w:rPr>
              <w:t>5.6.</w:t>
            </w: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63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Орнамент,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63" w:lineRule="exact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63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79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60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82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63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игрушек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одного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82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63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наиболее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известных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82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63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народных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82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63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художественных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82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63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промыслов.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82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63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Дымковская,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83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64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каргопольская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83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64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игрушка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113"/>
        </w:trPr>
        <w:tc>
          <w:tcPr>
            <w:tcW w:w="662" w:type="dxa"/>
            <w:vMerge w:val="restart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419" w:type="dxa"/>
            <w:vMerge w:val="restart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63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выбору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</w:tc>
        <w:tc>
          <w:tcPr>
            <w:tcW w:w="758" w:type="dxa"/>
            <w:vMerge w:val="restart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 w:val="restart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6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154"/>
        </w:trPr>
        <w:tc>
          <w:tcPr>
            <w:tcW w:w="662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B53020" w:rsidRDefault="00B53020">
            <w:pPr>
              <w:pStyle w:val="TableParagraph"/>
              <w:rPr>
                <w:sz w:val="8"/>
              </w:rPr>
            </w:pP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82"/>
        </w:trPr>
        <w:tc>
          <w:tcPr>
            <w:tcW w:w="662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63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учётом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местных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B53020" w:rsidRDefault="00B5302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AA1B6E">
            <w:pPr>
              <w:pStyle w:val="TableParagraph"/>
              <w:spacing w:line="263" w:lineRule="exact"/>
              <w:ind w:left="88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397"/>
        </w:trPr>
        <w:tc>
          <w:tcPr>
            <w:tcW w:w="662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2419" w:type="dxa"/>
            <w:tcBorders>
              <w:top w:val="nil"/>
            </w:tcBorders>
          </w:tcPr>
          <w:p w:rsidR="00B53020" w:rsidRDefault="00AA1B6E">
            <w:pPr>
              <w:pStyle w:val="TableParagraph"/>
              <w:spacing w:line="274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промыслов.</w:t>
            </w:r>
          </w:p>
        </w:tc>
        <w:tc>
          <w:tcPr>
            <w:tcW w:w="758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B53020" w:rsidRDefault="00BA32E6">
            <w:pPr>
              <w:pStyle w:val="TableParagraph"/>
              <w:spacing w:line="274" w:lineRule="exact"/>
              <w:ind w:left="88"/>
              <w:rPr>
                <w:sz w:val="24"/>
              </w:rPr>
            </w:pPr>
            <w:r>
              <w:rPr>
                <w:sz w:val="24"/>
              </w:rPr>
              <w:t>О</w:t>
            </w:r>
            <w:r w:rsidR="00AA1B6E">
              <w:rPr>
                <w:sz w:val="24"/>
              </w:rPr>
              <w:t>прос</w:t>
            </w:r>
          </w:p>
          <w:p w:rsidR="00BA32E6" w:rsidRDefault="00BA32E6">
            <w:pPr>
              <w:pStyle w:val="TableParagraph"/>
              <w:spacing w:line="274" w:lineRule="exact"/>
              <w:ind w:left="8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796" w:type="dxa"/>
            <w:vMerge/>
            <w:tcBorders>
              <w:top w:val="nil"/>
              <w:bottom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</w:tbl>
    <w:p w:rsidR="00B53020" w:rsidRDefault="00B53020">
      <w:pPr>
        <w:rPr>
          <w:sz w:val="2"/>
          <w:szCs w:val="2"/>
        </w:rPr>
        <w:sectPr w:rsidR="00B53020">
          <w:pgSz w:w="16850" w:h="11910" w:orient="landscape"/>
          <w:pgMar w:top="72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419"/>
        <w:gridCol w:w="758"/>
        <w:gridCol w:w="1217"/>
        <w:gridCol w:w="1137"/>
        <w:gridCol w:w="1418"/>
        <w:gridCol w:w="3790"/>
        <w:gridCol w:w="1210"/>
        <w:gridCol w:w="2796"/>
      </w:tblGrid>
      <w:tr w:rsidR="00B53020">
        <w:trPr>
          <w:trHeight w:val="1504"/>
        </w:trPr>
        <w:tc>
          <w:tcPr>
            <w:tcW w:w="662" w:type="dxa"/>
          </w:tcPr>
          <w:p w:rsidR="00B53020" w:rsidRDefault="00AA1B6E">
            <w:pPr>
              <w:pStyle w:val="TableParagraph"/>
              <w:spacing w:before="97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5.7.</w:t>
            </w:r>
          </w:p>
        </w:tc>
        <w:tc>
          <w:tcPr>
            <w:tcW w:w="2419" w:type="dxa"/>
          </w:tcPr>
          <w:p w:rsidR="00B53020" w:rsidRDefault="00AA1B6E">
            <w:pPr>
              <w:pStyle w:val="TableParagraph"/>
              <w:tabs>
                <w:tab w:val="left" w:pos="1834"/>
              </w:tabs>
              <w:spacing w:before="97" w:line="259" w:lineRule="auto"/>
              <w:ind w:left="93" w:right="3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Оригами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—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новогодней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ёлки.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Приёмы</w:t>
            </w:r>
          </w:p>
        </w:tc>
        <w:tc>
          <w:tcPr>
            <w:tcW w:w="758" w:type="dxa"/>
          </w:tcPr>
          <w:p w:rsidR="00B53020" w:rsidRDefault="00AA1B6E">
            <w:pPr>
              <w:pStyle w:val="TableParagraph"/>
              <w:spacing w:before="97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7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B53020" w:rsidRDefault="00AA1B6E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3790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2796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</w:tr>
    </w:tbl>
    <w:p w:rsidR="00B53020" w:rsidRDefault="00B53020">
      <w:pPr>
        <w:pStyle w:val="a3"/>
        <w:spacing w:before="2" w:after="1"/>
        <w:rPr>
          <w:rFonts w:ascii="Cambria"/>
          <w:b/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419"/>
        <w:gridCol w:w="758"/>
        <w:gridCol w:w="1217"/>
        <w:gridCol w:w="1137"/>
        <w:gridCol w:w="1418"/>
        <w:gridCol w:w="3790"/>
        <w:gridCol w:w="1210"/>
        <w:gridCol w:w="2796"/>
      </w:tblGrid>
      <w:tr w:rsidR="00B53020">
        <w:trPr>
          <w:trHeight w:val="940"/>
        </w:trPr>
        <w:tc>
          <w:tcPr>
            <w:tcW w:w="662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2419" w:type="dxa"/>
          </w:tcPr>
          <w:p w:rsidR="00B53020" w:rsidRDefault="00AA1B6E">
            <w:pPr>
              <w:pStyle w:val="TableParagraph"/>
              <w:spacing w:before="97" w:line="259" w:lineRule="auto"/>
              <w:ind w:left="93" w:right="826"/>
              <w:rPr>
                <w:b/>
                <w:sz w:val="24"/>
              </w:rPr>
            </w:pPr>
            <w:r>
              <w:rPr>
                <w:b/>
                <w:sz w:val="24"/>
              </w:rPr>
              <w:t>складывания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бумаги.</w:t>
            </w:r>
          </w:p>
        </w:tc>
        <w:tc>
          <w:tcPr>
            <w:tcW w:w="758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3790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210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2796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</w:tr>
      <w:tr w:rsidR="00B53020">
        <w:trPr>
          <w:trHeight w:val="493"/>
        </w:trPr>
        <w:tc>
          <w:tcPr>
            <w:tcW w:w="662" w:type="dxa"/>
            <w:vMerge w:val="restart"/>
          </w:tcPr>
          <w:p w:rsidR="00B53020" w:rsidRDefault="00AA1B6E">
            <w:pPr>
              <w:pStyle w:val="TableParagraph"/>
              <w:spacing w:before="97"/>
              <w:ind w:left="93"/>
              <w:rPr>
                <w:sz w:val="24"/>
              </w:rPr>
            </w:pPr>
            <w:r>
              <w:rPr>
                <w:sz w:val="24"/>
              </w:rPr>
              <w:t>5.8.</w:t>
            </w:r>
          </w:p>
        </w:tc>
        <w:tc>
          <w:tcPr>
            <w:tcW w:w="2419" w:type="dxa"/>
            <w:vMerge w:val="restart"/>
          </w:tcPr>
          <w:p w:rsidR="00B53020" w:rsidRDefault="00AA1B6E">
            <w:pPr>
              <w:pStyle w:val="TableParagraph"/>
              <w:spacing w:before="97" w:line="259" w:lineRule="auto"/>
              <w:ind w:left="93" w:right="-22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украшение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бытовых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предметов.</w:t>
            </w:r>
          </w:p>
        </w:tc>
        <w:tc>
          <w:tcPr>
            <w:tcW w:w="758" w:type="dxa"/>
            <w:vMerge w:val="restart"/>
          </w:tcPr>
          <w:p w:rsidR="00B53020" w:rsidRDefault="00AA1B6E">
            <w:pPr>
              <w:pStyle w:val="TableParagraph"/>
              <w:spacing w:before="97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7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vMerge w:val="restart"/>
          </w:tcPr>
          <w:p w:rsidR="00B53020" w:rsidRDefault="00BA32E6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424"/>
        </w:trPr>
        <w:tc>
          <w:tcPr>
            <w:tcW w:w="662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 w:val="restart"/>
          </w:tcPr>
          <w:p w:rsidR="00B53020" w:rsidRDefault="00AA1B6E">
            <w:pPr>
              <w:pStyle w:val="TableParagraph"/>
              <w:spacing w:before="160" w:line="280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BA32E6" w:rsidRDefault="00BA32E6">
            <w:pPr>
              <w:pStyle w:val="TableParagraph"/>
              <w:spacing w:before="160" w:line="280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624"/>
        </w:trPr>
        <w:tc>
          <w:tcPr>
            <w:tcW w:w="662" w:type="dxa"/>
            <w:vMerge w:val="restart"/>
          </w:tcPr>
          <w:p w:rsidR="00B53020" w:rsidRDefault="00AA1B6E">
            <w:pPr>
              <w:pStyle w:val="TableParagraph"/>
              <w:spacing w:before="97"/>
              <w:ind w:left="93"/>
              <w:rPr>
                <w:sz w:val="24"/>
              </w:rPr>
            </w:pPr>
            <w:r>
              <w:rPr>
                <w:sz w:val="24"/>
              </w:rPr>
              <w:t>5.9.</w:t>
            </w:r>
          </w:p>
        </w:tc>
        <w:tc>
          <w:tcPr>
            <w:tcW w:w="2419" w:type="dxa"/>
            <w:vMerge w:val="restart"/>
          </w:tcPr>
          <w:p w:rsidR="00B53020" w:rsidRDefault="00AA1B6E">
            <w:pPr>
              <w:pStyle w:val="TableParagraph"/>
              <w:spacing w:before="97" w:line="259" w:lineRule="auto"/>
              <w:ind w:left="93"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Приёмы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бумагопластики.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Сумка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упаковка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её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декор.</w:t>
            </w:r>
          </w:p>
        </w:tc>
        <w:tc>
          <w:tcPr>
            <w:tcW w:w="758" w:type="dxa"/>
            <w:vMerge w:val="restart"/>
          </w:tcPr>
          <w:p w:rsidR="00B53020" w:rsidRDefault="00AA1B6E">
            <w:pPr>
              <w:pStyle w:val="TableParagraph"/>
              <w:spacing w:before="97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7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vMerge w:val="restart"/>
          </w:tcPr>
          <w:p w:rsidR="00B53020" w:rsidRDefault="00AA1B6E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855"/>
        </w:trPr>
        <w:tc>
          <w:tcPr>
            <w:tcW w:w="662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B53020" w:rsidRDefault="00AA1B6E">
            <w:pPr>
              <w:pStyle w:val="TableParagraph"/>
              <w:spacing w:before="166" w:line="259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659"/>
        </w:trPr>
        <w:tc>
          <w:tcPr>
            <w:tcW w:w="3081" w:type="dxa"/>
            <w:gridSpan w:val="2"/>
          </w:tcPr>
          <w:p w:rsidR="00B53020" w:rsidRDefault="00AA1B6E">
            <w:pPr>
              <w:pStyle w:val="TableParagraph"/>
              <w:spacing w:before="181"/>
              <w:ind w:left="9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758" w:type="dxa"/>
          </w:tcPr>
          <w:p w:rsidR="00B53020" w:rsidRDefault="005F34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9</w:t>
            </w:r>
          </w:p>
        </w:tc>
        <w:tc>
          <w:tcPr>
            <w:tcW w:w="11568" w:type="dxa"/>
            <w:gridSpan w:val="6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</w:tr>
      <w:tr w:rsidR="00B53020">
        <w:trPr>
          <w:trHeight w:val="666"/>
        </w:trPr>
        <w:tc>
          <w:tcPr>
            <w:tcW w:w="15407" w:type="dxa"/>
            <w:gridSpan w:val="9"/>
          </w:tcPr>
          <w:p w:rsidR="00B53020" w:rsidRDefault="00AA1B6E">
            <w:pPr>
              <w:pStyle w:val="TableParagraph"/>
              <w:spacing w:before="186"/>
              <w:ind w:left="93"/>
              <w:rPr>
                <w:b/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Архитектура</w:t>
            </w:r>
          </w:p>
        </w:tc>
      </w:tr>
      <w:tr w:rsidR="00B53020">
        <w:trPr>
          <w:trHeight w:val="3146"/>
        </w:trPr>
        <w:tc>
          <w:tcPr>
            <w:tcW w:w="662" w:type="dxa"/>
          </w:tcPr>
          <w:p w:rsidR="00B53020" w:rsidRDefault="00AA1B6E">
            <w:pPr>
              <w:pStyle w:val="TableParagraph"/>
              <w:spacing w:before="97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6.1.</w:t>
            </w:r>
          </w:p>
        </w:tc>
        <w:tc>
          <w:tcPr>
            <w:tcW w:w="2419" w:type="dxa"/>
          </w:tcPr>
          <w:p w:rsidR="00B53020" w:rsidRDefault="00AA1B6E">
            <w:pPr>
              <w:pStyle w:val="TableParagraph"/>
              <w:spacing w:before="97" w:line="254" w:lineRule="auto"/>
              <w:ind w:left="93" w:right="242"/>
              <w:rPr>
                <w:b/>
                <w:sz w:val="24"/>
              </w:rPr>
            </w:pPr>
            <w:r>
              <w:rPr>
                <w:b/>
                <w:sz w:val="24"/>
              </w:rPr>
              <w:t>Наблюдение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разнообразия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архитектурных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построек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 фотографиям,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обсуждение 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особенностей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составных частей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зданий.</w:t>
            </w:r>
          </w:p>
        </w:tc>
        <w:tc>
          <w:tcPr>
            <w:tcW w:w="758" w:type="dxa"/>
          </w:tcPr>
          <w:p w:rsidR="00B53020" w:rsidRDefault="00AA1B6E">
            <w:pPr>
              <w:pStyle w:val="TableParagraph"/>
              <w:spacing w:before="97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7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B53020" w:rsidRDefault="00AA1B6E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3790" w:type="dxa"/>
          </w:tcPr>
          <w:p w:rsidR="00B53020" w:rsidRDefault="00AA1B6E">
            <w:pPr>
              <w:pStyle w:val="TableParagraph"/>
              <w:tabs>
                <w:tab w:val="left" w:pos="1422"/>
                <w:tab w:val="left" w:pos="2058"/>
                <w:tab w:val="left" w:pos="3430"/>
              </w:tabs>
              <w:spacing w:before="97" w:line="247" w:lineRule="auto"/>
              <w:ind w:left="290" w:right="22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здания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фотографиям).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характеризовать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рассматриваемых зданий.</w:t>
            </w:r>
          </w:p>
          <w:p w:rsidR="00B53020" w:rsidRDefault="00AA1B6E">
            <w:pPr>
              <w:pStyle w:val="TableParagraph"/>
              <w:tabs>
                <w:tab w:val="left" w:pos="2254"/>
                <w:tab w:val="left" w:pos="2706"/>
              </w:tabs>
              <w:spacing w:line="259" w:lineRule="auto"/>
              <w:ind w:left="290" w:right="226"/>
              <w:jc w:val="both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придуманного дома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впечатлений</w:t>
            </w:r>
          </w:p>
        </w:tc>
        <w:tc>
          <w:tcPr>
            <w:tcW w:w="1210" w:type="dxa"/>
          </w:tcPr>
          <w:p w:rsidR="00B53020" w:rsidRDefault="00AA1B6E">
            <w:pPr>
              <w:pStyle w:val="TableParagraph"/>
              <w:spacing w:before="97" w:line="280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BA32E6" w:rsidRDefault="00BA32E6">
            <w:pPr>
              <w:pStyle w:val="TableParagraph"/>
              <w:spacing w:before="97" w:line="280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796" w:type="dxa"/>
          </w:tcPr>
          <w:p w:rsidR="00B53020" w:rsidRDefault="00AA1B6E">
            <w:pPr>
              <w:pStyle w:val="TableParagraph"/>
              <w:spacing w:before="97"/>
              <w:ind w:left="96"/>
              <w:rPr>
                <w:sz w:val="24"/>
              </w:rPr>
            </w:pPr>
            <w:r>
              <w:rPr>
                <w:sz w:val="24"/>
              </w:rPr>
              <w:t>Учи.ру</w:t>
            </w:r>
          </w:p>
        </w:tc>
      </w:tr>
    </w:tbl>
    <w:p w:rsidR="00B53020" w:rsidRDefault="00B53020">
      <w:pPr>
        <w:rPr>
          <w:sz w:val="24"/>
        </w:rPr>
        <w:sectPr w:rsidR="00B53020">
          <w:pgSz w:w="16850" w:h="11910" w:orient="landscape"/>
          <w:pgMar w:top="72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419"/>
        <w:gridCol w:w="758"/>
        <w:gridCol w:w="1217"/>
        <w:gridCol w:w="1137"/>
        <w:gridCol w:w="1418"/>
        <w:gridCol w:w="3790"/>
        <w:gridCol w:w="1210"/>
        <w:gridCol w:w="2796"/>
      </w:tblGrid>
      <w:tr w:rsidR="00B53020">
        <w:trPr>
          <w:trHeight w:val="353"/>
        </w:trPr>
        <w:tc>
          <w:tcPr>
            <w:tcW w:w="662" w:type="dxa"/>
            <w:vMerge w:val="restart"/>
          </w:tcPr>
          <w:p w:rsidR="00B53020" w:rsidRDefault="00AA1B6E">
            <w:pPr>
              <w:pStyle w:val="TableParagraph"/>
              <w:spacing w:before="97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6.2.</w:t>
            </w:r>
          </w:p>
        </w:tc>
        <w:tc>
          <w:tcPr>
            <w:tcW w:w="2419" w:type="dxa"/>
            <w:vMerge w:val="restart"/>
          </w:tcPr>
          <w:p w:rsidR="00B53020" w:rsidRDefault="00AA1B6E">
            <w:pPr>
              <w:pStyle w:val="TableParagraph"/>
              <w:spacing w:before="97"/>
              <w:ind w:left="93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Освоение приёмов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конструирования из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бумаги.</w:t>
            </w:r>
          </w:p>
          <w:p w:rsidR="00B53020" w:rsidRDefault="00AA1B6E">
            <w:pPr>
              <w:pStyle w:val="TableParagraph"/>
              <w:spacing w:before="5" w:line="259" w:lineRule="auto"/>
              <w:ind w:left="93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Складывание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объёмных простых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геометрических тел.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Овладение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приёмами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склеивания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надрезания,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вырезания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деталей,</w:t>
            </w:r>
          </w:p>
        </w:tc>
        <w:tc>
          <w:tcPr>
            <w:tcW w:w="758" w:type="dxa"/>
            <w:vMerge w:val="restart"/>
          </w:tcPr>
          <w:p w:rsidR="00B53020" w:rsidRDefault="00AA1B6E">
            <w:pPr>
              <w:pStyle w:val="TableParagraph"/>
              <w:spacing w:before="97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7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vMerge w:val="restart"/>
          </w:tcPr>
          <w:p w:rsidR="00B53020" w:rsidRDefault="00AA1B6E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3790" w:type="dxa"/>
            <w:vMerge w:val="restart"/>
            <w:tcBorders>
              <w:top w:val="nil"/>
            </w:tcBorders>
          </w:tcPr>
          <w:p w:rsidR="00B53020" w:rsidRDefault="00AA1B6E">
            <w:pPr>
              <w:pStyle w:val="TableParagraph"/>
              <w:tabs>
                <w:tab w:val="left" w:pos="1758"/>
              </w:tabs>
              <w:spacing w:before="97" w:line="259" w:lineRule="auto"/>
              <w:ind w:left="290" w:right="225"/>
              <w:jc w:val="both"/>
              <w:rPr>
                <w:sz w:val="24"/>
              </w:rPr>
            </w:pPr>
            <w:r>
              <w:rPr>
                <w:sz w:val="24"/>
              </w:rPr>
              <w:t>(техника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любой,</w:t>
            </w:r>
            <w:r w:rsidR="000667E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</w:t>
            </w:r>
            <w:r w:rsidR="000667E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печаток).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объёмных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 геометрических тел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(параллелепипед,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домиков.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надрезания,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</w:p>
        </w:tc>
        <w:tc>
          <w:tcPr>
            <w:tcW w:w="1210" w:type="dxa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2796" w:type="dxa"/>
            <w:vMerge w:val="restart"/>
            <w:tcBorders>
              <w:top w:val="nil"/>
            </w:tcBorders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</w:tr>
      <w:tr w:rsidR="00B53020">
        <w:trPr>
          <w:trHeight w:val="3337"/>
        </w:trPr>
        <w:tc>
          <w:tcPr>
            <w:tcW w:w="662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B53020" w:rsidRDefault="00AA1B6E">
            <w:pPr>
              <w:pStyle w:val="TableParagraph"/>
              <w:spacing w:before="166" w:line="259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BA32E6" w:rsidRDefault="00BA32E6">
            <w:pPr>
              <w:pStyle w:val="TableParagraph"/>
              <w:spacing w:before="166" w:line="259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</w:tbl>
    <w:p w:rsidR="00B53020" w:rsidRDefault="00B53020">
      <w:pPr>
        <w:pStyle w:val="a3"/>
        <w:spacing w:before="2" w:after="1"/>
        <w:rPr>
          <w:rFonts w:ascii="Cambria"/>
          <w:b/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419"/>
        <w:gridCol w:w="758"/>
        <w:gridCol w:w="1217"/>
        <w:gridCol w:w="1137"/>
        <w:gridCol w:w="1418"/>
        <w:gridCol w:w="3790"/>
        <w:gridCol w:w="1210"/>
        <w:gridCol w:w="2796"/>
      </w:tblGrid>
      <w:tr w:rsidR="00B53020">
        <w:trPr>
          <w:trHeight w:val="351"/>
        </w:trPr>
        <w:tc>
          <w:tcPr>
            <w:tcW w:w="662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2419" w:type="dxa"/>
            <w:vMerge w:val="restart"/>
          </w:tcPr>
          <w:p w:rsidR="00B53020" w:rsidRDefault="00AA1B6E">
            <w:pPr>
              <w:pStyle w:val="TableParagraph"/>
              <w:spacing w:before="97" w:line="259" w:lineRule="auto"/>
              <w:ind w:left="93" w:right="677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приёмов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симметрии.</w:t>
            </w:r>
          </w:p>
        </w:tc>
        <w:tc>
          <w:tcPr>
            <w:tcW w:w="758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3790" w:type="dxa"/>
            <w:vMerge w:val="restart"/>
          </w:tcPr>
          <w:p w:rsidR="00B53020" w:rsidRDefault="00AA1B6E">
            <w:pPr>
              <w:pStyle w:val="TableParagraph"/>
              <w:spacing w:before="97" w:line="259" w:lineRule="auto"/>
              <w:ind w:left="290" w:right="229"/>
              <w:jc w:val="both"/>
              <w:rPr>
                <w:sz w:val="24"/>
              </w:rPr>
            </w:pPr>
            <w:r>
              <w:rPr>
                <w:sz w:val="24"/>
              </w:rPr>
              <w:t>получились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двери, лестницы для бумажных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аппликации)</w:t>
            </w:r>
          </w:p>
        </w:tc>
        <w:tc>
          <w:tcPr>
            <w:tcW w:w="1210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2796" w:type="dxa"/>
            <w:vMerge w:val="restart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</w:tr>
      <w:tr w:rsidR="00B53020">
        <w:trPr>
          <w:trHeight w:val="755"/>
        </w:trPr>
        <w:tc>
          <w:tcPr>
            <w:tcW w:w="662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 w:val="restart"/>
          </w:tcPr>
          <w:p w:rsidR="00B53020" w:rsidRDefault="00AA1B6E">
            <w:pPr>
              <w:pStyle w:val="TableParagraph"/>
              <w:spacing w:before="164" w:line="261" w:lineRule="auto"/>
              <w:ind w:left="88" w:right="28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2503"/>
        </w:trPr>
        <w:tc>
          <w:tcPr>
            <w:tcW w:w="662" w:type="dxa"/>
          </w:tcPr>
          <w:p w:rsidR="00B53020" w:rsidRDefault="00AA1B6E">
            <w:pPr>
              <w:pStyle w:val="TableParagraph"/>
              <w:spacing w:before="97"/>
              <w:ind w:left="93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2419" w:type="dxa"/>
          </w:tcPr>
          <w:p w:rsidR="00B53020" w:rsidRDefault="00AA1B6E">
            <w:pPr>
              <w:pStyle w:val="TableParagraph"/>
              <w:spacing w:before="97" w:line="259" w:lineRule="auto"/>
              <w:ind w:left="93" w:right="287"/>
              <w:rPr>
                <w:b/>
                <w:sz w:val="24"/>
              </w:rPr>
            </w:pPr>
            <w:r>
              <w:rPr>
                <w:b/>
                <w:sz w:val="24"/>
              </w:rPr>
              <w:t>Макетирование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(или создание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аппликации)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 сказочного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города из бумаги,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картона 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пластилина.</w:t>
            </w:r>
          </w:p>
        </w:tc>
        <w:tc>
          <w:tcPr>
            <w:tcW w:w="758" w:type="dxa"/>
          </w:tcPr>
          <w:p w:rsidR="00B53020" w:rsidRDefault="00396A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217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B53020" w:rsidRDefault="00863A2E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  <w:tc>
          <w:tcPr>
            <w:tcW w:w="379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B53020" w:rsidRDefault="00B53020">
            <w:pPr>
              <w:rPr>
                <w:sz w:val="2"/>
                <w:szCs w:val="2"/>
              </w:rPr>
            </w:pPr>
          </w:p>
        </w:tc>
      </w:tr>
      <w:tr w:rsidR="00B53020">
        <w:trPr>
          <w:trHeight w:val="565"/>
        </w:trPr>
        <w:tc>
          <w:tcPr>
            <w:tcW w:w="3081" w:type="dxa"/>
            <w:gridSpan w:val="2"/>
          </w:tcPr>
          <w:p w:rsidR="00B53020" w:rsidRDefault="00AA1B6E">
            <w:pPr>
              <w:pStyle w:val="TableParagraph"/>
              <w:spacing w:before="183"/>
              <w:ind w:left="9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758" w:type="dxa"/>
          </w:tcPr>
          <w:p w:rsidR="00B53020" w:rsidRDefault="005F34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2</w:t>
            </w:r>
          </w:p>
        </w:tc>
        <w:tc>
          <w:tcPr>
            <w:tcW w:w="11568" w:type="dxa"/>
            <w:gridSpan w:val="6"/>
          </w:tcPr>
          <w:p w:rsidR="00B53020" w:rsidRDefault="00B53020">
            <w:pPr>
              <w:pStyle w:val="TableParagraph"/>
              <w:rPr>
                <w:sz w:val="24"/>
              </w:rPr>
            </w:pPr>
          </w:p>
        </w:tc>
      </w:tr>
    </w:tbl>
    <w:p w:rsidR="00B53020" w:rsidRDefault="00B53020">
      <w:pPr>
        <w:rPr>
          <w:sz w:val="24"/>
        </w:rPr>
        <w:sectPr w:rsidR="00B53020">
          <w:pgSz w:w="16850" w:h="11910" w:orient="landscape"/>
          <w:pgMar w:top="72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2"/>
        <w:gridCol w:w="758"/>
        <w:gridCol w:w="1217"/>
        <w:gridCol w:w="1137"/>
        <w:gridCol w:w="9214"/>
      </w:tblGrid>
      <w:tr w:rsidR="00B53020">
        <w:trPr>
          <w:trHeight w:val="849"/>
        </w:trPr>
        <w:tc>
          <w:tcPr>
            <w:tcW w:w="3082" w:type="dxa"/>
          </w:tcPr>
          <w:p w:rsidR="00B53020" w:rsidRDefault="00AA1B6E">
            <w:pPr>
              <w:pStyle w:val="TableParagraph"/>
              <w:tabs>
                <w:tab w:val="left" w:pos="1464"/>
              </w:tabs>
              <w:spacing w:before="160" w:line="283" w:lineRule="auto"/>
              <w:ind w:left="14" w:right="-15" w:hanging="8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z w:val="24"/>
              </w:rPr>
              <w:tab/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ПРОГРАММЕ</w:t>
            </w:r>
          </w:p>
        </w:tc>
        <w:tc>
          <w:tcPr>
            <w:tcW w:w="758" w:type="dxa"/>
          </w:tcPr>
          <w:p w:rsidR="00B53020" w:rsidRDefault="00AA1B6E">
            <w:pPr>
              <w:pStyle w:val="TableParagraph"/>
              <w:spacing w:before="97"/>
              <w:ind w:left="23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17" w:type="dxa"/>
          </w:tcPr>
          <w:p w:rsidR="00B53020" w:rsidRDefault="00863A2E">
            <w:pPr>
              <w:pStyle w:val="TableParagraph"/>
              <w:spacing w:before="97"/>
              <w:ind w:left="7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137" w:type="dxa"/>
          </w:tcPr>
          <w:p w:rsidR="00B53020" w:rsidRDefault="00863A2E">
            <w:pPr>
              <w:pStyle w:val="TableParagraph"/>
            </w:pPr>
            <w:r>
              <w:t xml:space="preserve"> 33</w:t>
            </w:r>
          </w:p>
        </w:tc>
        <w:tc>
          <w:tcPr>
            <w:tcW w:w="9214" w:type="dxa"/>
          </w:tcPr>
          <w:p w:rsidR="00B53020" w:rsidRDefault="00B53020">
            <w:pPr>
              <w:pStyle w:val="TableParagraph"/>
            </w:pPr>
          </w:p>
        </w:tc>
      </w:tr>
    </w:tbl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/>
    <w:p w:rsidR="00B22419" w:rsidRDefault="00B22419"/>
    <w:p w:rsidR="00B22419" w:rsidRDefault="00B22419"/>
    <w:p w:rsidR="00B22419" w:rsidRDefault="00B22419"/>
    <w:p w:rsidR="00B22419" w:rsidRDefault="00B22419"/>
    <w:p w:rsidR="00B22419" w:rsidRDefault="00B22419"/>
    <w:p w:rsidR="00B22419" w:rsidRDefault="00B22419"/>
    <w:p w:rsidR="00B22419" w:rsidRDefault="00B22419"/>
    <w:p w:rsidR="00B22419" w:rsidRDefault="00B22419"/>
    <w:p w:rsidR="00B22419" w:rsidRDefault="00B22419"/>
    <w:p w:rsidR="00B22419" w:rsidRDefault="00B22419"/>
    <w:p w:rsidR="00B22419" w:rsidRDefault="00B22419"/>
    <w:p w:rsidR="00B22419" w:rsidRDefault="00B22419"/>
    <w:p w:rsidR="00B22419" w:rsidRDefault="00B22419"/>
    <w:p w:rsidR="00B22419" w:rsidRDefault="00B22419"/>
    <w:p w:rsidR="00B22419" w:rsidRDefault="00B22419"/>
    <w:p w:rsidR="00B22419" w:rsidRDefault="00B22419"/>
    <w:p w:rsidR="00B22419" w:rsidRDefault="00B22419"/>
    <w:p w:rsidR="00B22419" w:rsidRDefault="00B22419"/>
    <w:p w:rsidR="004D5A93" w:rsidRDefault="004D5A93" w:rsidP="004D5A93">
      <w:pPr>
        <w:jc w:val="center"/>
        <w:rPr>
          <w:b/>
          <w:sz w:val="28"/>
          <w:szCs w:val="28"/>
        </w:rPr>
      </w:pPr>
    </w:p>
    <w:p w:rsidR="00B22419" w:rsidRDefault="004D5A93" w:rsidP="004D5A93">
      <w:pPr>
        <w:jc w:val="center"/>
        <w:rPr>
          <w:b/>
          <w:sz w:val="28"/>
          <w:szCs w:val="28"/>
        </w:rPr>
      </w:pPr>
      <w:r w:rsidRPr="004D5A93">
        <w:rPr>
          <w:b/>
          <w:sz w:val="28"/>
          <w:szCs w:val="28"/>
        </w:rPr>
        <w:lastRenderedPageBreak/>
        <w:t>Поурочное планирование</w:t>
      </w:r>
    </w:p>
    <w:p w:rsidR="004D5A93" w:rsidRPr="004D5A93" w:rsidRDefault="004D5A93" w:rsidP="004D5A93">
      <w:pPr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71"/>
        <w:gridCol w:w="2972"/>
        <w:gridCol w:w="1137"/>
        <w:gridCol w:w="1678"/>
        <w:gridCol w:w="1734"/>
        <w:gridCol w:w="1257"/>
        <w:gridCol w:w="1498"/>
      </w:tblGrid>
      <w:tr w:rsidR="003144A7" w:rsidRPr="003144A7" w:rsidTr="00914C31">
        <w:tc>
          <w:tcPr>
            <w:tcW w:w="571" w:type="dxa"/>
          </w:tcPr>
          <w:p w:rsidR="003144A7" w:rsidRPr="003144A7" w:rsidRDefault="003144A7" w:rsidP="003144A7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3144A7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№</w:t>
            </w:r>
            <w:r w:rsidRPr="003144A7">
              <w:rPr>
                <w:rFonts w:eastAsia="Calibri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972" w:type="dxa"/>
          </w:tcPr>
          <w:p w:rsidR="003144A7" w:rsidRPr="003144A7" w:rsidRDefault="003144A7" w:rsidP="003144A7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3144A7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549" w:type="dxa"/>
            <w:gridSpan w:val="3"/>
          </w:tcPr>
          <w:p w:rsidR="003144A7" w:rsidRPr="003144A7" w:rsidRDefault="003144A7" w:rsidP="003144A7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3144A7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3144A7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498" w:type="dxa"/>
          </w:tcPr>
          <w:p w:rsidR="003144A7" w:rsidRPr="003144A7" w:rsidRDefault="003144A7" w:rsidP="003144A7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3144A7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  <w:vAlign w:val="center"/>
          </w:tcPr>
          <w:p w:rsidR="003144A7" w:rsidRPr="003144A7" w:rsidRDefault="003144A7" w:rsidP="003144A7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3144A7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3144A7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3144A7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eastAsia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eastAsia="Calibri"/>
              </w:rPr>
            </w:pP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Изображения всюду вокруг </w:t>
            </w:r>
            <w:r w:rsidRPr="003144A7">
              <w:rPr>
                <w:rFonts w:eastAsia="Droid Sans"/>
                <w:color w:val="00000A"/>
                <w:sz w:val="24"/>
                <w:szCs w:val="24"/>
              </w:rPr>
              <w:br/>
              <w:t xml:space="preserve">нас 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 xml:space="preserve">(постановка и решение учебной задачи; экскурсия). </w:t>
            </w: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Мастер Изображения учит видеть 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>(решение учебной задачи; экскурсия).</w:t>
            </w:r>
            <w:r w:rsidRPr="003144A7">
              <w:rPr>
                <w:rFonts w:eastAsia="Droid Sans"/>
                <w:color w:val="00000A"/>
                <w:sz w:val="24"/>
                <w:szCs w:val="24"/>
              </w:rPr>
              <w:br/>
            </w: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rPr>
          <w:trHeight w:val="188"/>
        </w:trPr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Наблюдение </w:t>
            </w:r>
            <w:r w:rsidRPr="003144A7">
              <w:rPr>
                <w:rFonts w:eastAsia="Droid Sans"/>
                <w:color w:val="00000A"/>
                <w:sz w:val="24"/>
                <w:szCs w:val="24"/>
              </w:rPr>
              <w:br/>
              <w:t xml:space="preserve">за природой </w:t>
            </w:r>
            <w:r w:rsidRPr="003144A7">
              <w:rPr>
                <w:rFonts w:eastAsia="Droid Sans"/>
                <w:color w:val="00000A"/>
                <w:sz w:val="24"/>
                <w:szCs w:val="24"/>
              </w:rPr>
              <w:br/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>(решение учебной задачи; экскурсия)</w:t>
            </w: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В гостях у Золотой осени. </w:t>
            </w:r>
          </w:p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>В. Поленов «Осень в Абрамцеве»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 xml:space="preserve"> (решение учебной задачи; экскурсия)</w:t>
            </w: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Изображать можно пятном 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>(постановка и решение учебной задачи)</w:t>
            </w: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. </w:t>
            </w: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Изображать можно в объеме 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 xml:space="preserve">(решение учебной 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br/>
              <w:t>задачи)</w:t>
            </w: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. </w:t>
            </w:r>
          </w:p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Изображать можно линией 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>(решение учебной задачи)</w:t>
            </w: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. </w:t>
            </w: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>Разноцветные краски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 xml:space="preserve"> (решение учебной задачи)</w:t>
            </w: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. </w:t>
            </w:r>
          </w:p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Художник и зрители 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>(постановка и решение учебной задачи)</w:t>
            </w:r>
            <w:r w:rsidRPr="003144A7">
              <w:rPr>
                <w:rFonts w:eastAsia="Droid Sans"/>
                <w:color w:val="00000A"/>
                <w:sz w:val="24"/>
                <w:szCs w:val="24"/>
              </w:rPr>
              <w:t>.</w:t>
            </w:r>
          </w:p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Мир полон украшений 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>(постановка и решение учебной задачи)</w:t>
            </w: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. </w:t>
            </w:r>
          </w:p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Красоту надо уметь замечать </w:t>
            </w:r>
            <w:r w:rsidRPr="003144A7">
              <w:rPr>
                <w:rFonts w:eastAsia="Droid Sans"/>
                <w:color w:val="00000A"/>
                <w:sz w:val="24"/>
                <w:szCs w:val="24"/>
              </w:rPr>
              <w:br/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>(решение частных задач)</w:t>
            </w: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. </w:t>
            </w:r>
          </w:p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Узор на крыльях 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>(решение частных задач)</w:t>
            </w: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. </w:t>
            </w:r>
            <w:r w:rsidRPr="003144A7">
              <w:rPr>
                <w:rFonts w:eastAsia="Droid Sans"/>
                <w:color w:val="00000A"/>
                <w:sz w:val="24"/>
                <w:szCs w:val="24"/>
              </w:rPr>
              <w:br/>
            </w: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Красивые рыбы </w:t>
            </w:r>
            <w:r w:rsidRPr="003144A7">
              <w:rPr>
                <w:rFonts w:eastAsia="Droid Sans"/>
                <w:color w:val="00000A"/>
                <w:sz w:val="24"/>
                <w:szCs w:val="24"/>
              </w:rPr>
              <w:br/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>(решение частных задач)</w:t>
            </w:r>
            <w:r w:rsidRPr="003144A7">
              <w:rPr>
                <w:rFonts w:eastAsia="Droid Sans"/>
                <w:color w:val="00000A"/>
                <w:sz w:val="24"/>
                <w:szCs w:val="24"/>
              </w:rPr>
              <w:t>.</w:t>
            </w: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Украшение птиц 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>(постановка учебной задачи, поиск ее решения)</w:t>
            </w: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. </w:t>
            </w: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Узоры, которые создали люди 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>(поиск и открытие нового способа действия).</w:t>
            </w: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Как украшает себя человек 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>(контроль и коррекция знаний)</w:t>
            </w: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>Мастер Украшения помогает сделать праздник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br/>
              <w:t xml:space="preserve">(рефлексия 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br/>
              <w:t xml:space="preserve">и оценивание 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br/>
              <w:t>способа действия).</w:t>
            </w: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Постройки в нашей жизни 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>(постановка учебной задачи, поиск ее решения).</w:t>
            </w:r>
          </w:p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Домики, которые построила природа 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>(решение частных задач)</w:t>
            </w:r>
            <w:r w:rsidRPr="003144A7">
              <w:rPr>
                <w:rFonts w:eastAsia="Droid Sans"/>
                <w:color w:val="00000A"/>
                <w:sz w:val="24"/>
                <w:szCs w:val="24"/>
              </w:rPr>
              <w:t>.</w:t>
            </w: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Дом снаружи </w:t>
            </w:r>
            <w:r w:rsidRPr="003144A7">
              <w:rPr>
                <w:rFonts w:eastAsia="Droid Sans"/>
                <w:color w:val="00000A"/>
                <w:sz w:val="24"/>
                <w:szCs w:val="24"/>
              </w:rPr>
              <w:br/>
              <w:t xml:space="preserve">и внутри 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>(решение частных задач).</w:t>
            </w:r>
          </w:p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rPr>
          <w:trHeight w:val="439"/>
        </w:trPr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Строим город 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>(решение частных задач).</w:t>
            </w:r>
          </w:p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Все имеет свое строение 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>(решение частных задач)</w:t>
            </w: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. </w:t>
            </w:r>
          </w:p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Постройка предметов 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>(решение частных задач).</w:t>
            </w: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>Что приготовила нам природа?</w:t>
            </w: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72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 xml:space="preserve"> Экскурсия ( контроль и оценка знаний).</w:t>
            </w: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Совместная работа трех Братьев-Мастеров 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>(постановка и решение учебной задачи)</w:t>
            </w: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. </w:t>
            </w:r>
          </w:p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Сказочная страна. Создание панно 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>(решение частных задач).</w:t>
            </w:r>
          </w:p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Разноцветные жуки 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>(решение частных задач)</w:t>
            </w:r>
            <w:r w:rsidRPr="003144A7">
              <w:rPr>
                <w:rFonts w:eastAsia="Droid Sans"/>
                <w:color w:val="00000A"/>
                <w:sz w:val="24"/>
                <w:szCs w:val="24"/>
              </w:rPr>
              <w:t>.</w:t>
            </w:r>
          </w:p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 xml:space="preserve">Весенний день </w:t>
            </w:r>
            <w:r w:rsidRPr="003144A7">
              <w:rPr>
                <w:rFonts w:eastAsia="Droid Sans"/>
                <w:color w:val="00000A"/>
                <w:sz w:val="24"/>
                <w:szCs w:val="24"/>
              </w:rPr>
              <w:br/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>(решение частных задач)</w:t>
            </w: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>Урок любования. Умение видеть</w:t>
            </w:r>
          </w:p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>(решение частных задач; экскурсия)</w:t>
            </w: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>Сказочная птица на ветке с золотыми яблоками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br/>
              <w:t>(контроль и коррекция знаний).</w:t>
            </w:r>
          </w:p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72" w:type="dxa"/>
            <w:shd w:val="clear" w:color="auto" w:fill="FFFFFF"/>
          </w:tcPr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  <w:r w:rsidRPr="003144A7">
              <w:rPr>
                <w:rFonts w:eastAsia="Droid Sans"/>
                <w:color w:val="00000A"/>
                <w:sz w:val="24"/>
                <w:szCs w:val="24"/>
              </w:rPr>
              <w:t>Здравствуй, лето!</w:t>
            </w:r>
            <w:r w:rsidRPr="003144A7">
              <w:rPr>
                <w:rFonts w:eastAsia="Droid Sans"/>
                <w:i/>
                <w:iCs/>
                <w:color w:val="00000A"/>
                <w:sz w:val="24"/>
                <w:szCs w:val="24"/>
              </w:rPr>
              <w:t>(Рефлексия и оценивание способа действия в форме игровых заданий.)</w:t>
            </w:r>
          </w:p>
          <w:p w:rsidR="003144A7" w:rsidRPr="003144A7" w:rsidRDefault="003144A7" w:rsidP="003144A7">
            <w:pPr>
              <w:tabs>
                <w:tab w:val="left" w:pos="708"/>
              </w:tabs>
              <w:suppressAutoHyphens/>
              <w:rPr>
                <w:rFonts w:ascii="Calibri" w:eastAsia="Droid Sans" w:hAnsi="Calibri" w:cs="Calibri"/>
                <w:color w:val="00000A"/>
              </w:rPr>
            </w:pP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3144A7" w:rsidRPr="003144A7" w:rsidTr="00914C31">
        <w:tc>
          <w:tcPr>
            <w:tcW w:w="571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72" w:type="dxa"/>
            <w:vAlign w:val="center"/>
          </w:tcPr>
          <w:p w:rsidR="003144A7" w:rsidRPr="003144A7" w:rsidRDefault="003144A7" w:rsidP="003144A7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sz w:val="24"/>
                <w:szCs w:val="24"/>
                <w:lang w:eastAsia="ru-RU"/>
              </w:rPr>
              <w:t>Итоговый урок.</w:t>
            </w:r>
          </w:p>
        </w:tc>
        <w:tc>
          <w:tcPr>
            <w:tcW w:w="1137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</w:tcPr>
          <w:p w:rsidR="003144A7" w:rsidRPr="003144A7" w:rsidRDefault="003144A7" w:rsidP="003144A7">
            <w:pPr>
              <w:jc w:val="both"/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</w:pPr>
            <w:r w:rsidRPr="003144A7">
              <w:rPr>
                <w:rFonts w:ascii="Calibri" w:eastAsia="Calibri" w:hAnsi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7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</w:p>
        </w:tc>
        <w:tc>
          <w:tcPr>
            <w:tcW w:w="1498" w:type="dxa"/>
          </w:tcPr>
          <w:p w:rsidR="003144A7" w:rsidRPr="003144A7" w:rsidRDefault="003144A7" w:rsidP="003144A7">
            <w:pPr>
              <w:rPr>
                <w:rFonts w:ascii="Calibri" w:eastAsia="Calibri" w:hAnsi="Calibri"/>
              </w:rPr>
            </w:pPr>
            <w:r w:rsidRPr="003144A7">
              <w:rPr>
                <w:rFonts w:ascii="Calibri" w:eastAsia="Calibri" w:hAnsi="Calibri"/>
              </w:rPr>
              <w:t>Устный опрос</w:t>
            </w:r>
          </w:p>
        </w:tc>
      </w:tr>
    </w:tbl>
    <w:p w:rsidR="00B22419" w:rsidRDefault="00B22419">
      <w:pPr>
        <w:rPr>
          <w:rFonts w:ascii="Cambria" w:eastAsia="Cambria" w:hAnsi="Cambria" w:cs="Cambria"/>
          <w:b/>
          <w:bCs/>
          <w:sz w:val="24"/>
          <w:szCs w:val="24"/>
        </w:rPr>
      </w:pPr>
      <w:r>
        <w:br w:type="page"/>
      </w: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22419" w:rsidRDefault="00B22419">
      <w:pPr>
        <w:pStyle w:val="1"/>
      </w:pPr>
    </w:p>
    <w:p w:rsidR="00B53020" w:rsidRDefault="00AA1B6E">
      <w:pPr>
        <w:pStyle w:val="1"/>
      </w:pPr>
      <w:r>
        <w:t>УЧЕБНО-МЕТОДИЧЕСКОЕ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:rsidR="00B53020" w:rsidRDefault="00AF4EBD">
      <w:pPr>
        <w:pStyle w:val="a3"/>
        <w:rPr>
          <w:rFonts w:ascii="Cambria"/>
          <w:b/>
          <w:sz w:val="20"/>
        </w:rPr>
      </w:pPr>
      <w:r>
        <w:pict>
          <v:rect id="_x0000_s1030" style="position:absolute;margin-left:34.55pt;margin-top:13.7pt;width:773.2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B53020" w:rsidRDefault="00B53020">
      <w:pPr>
        <w:pStyle w:val="a3"/>
        <w:rPr>
          <w:rFonts w:ascii="Cambria"/>
          <w:b/>
        </w:rPr>
      </w:pPr>
    </w:p>
    <w:p w:rsidR="00B53020" w:rsidRDefault="00AF4EBD">
      <w:pPr>
        <w:pStyle w:val="3"/>
        <w:spacing w:before="1"/>
        <w:ind w:left="185"/>
        <w:rPr>
          <w:rFonts w:ascii="Cambria" w:hAnsi="Cambria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1.3pt;margin-top:13.95pt;width:777.65pt;height:58.35pt;z-index:-15726080;mso-wrap-distance-left:0;mso-wrap-distance-right:0;mso-position-horizontal-relative:page" stroked="f">
            <v:textbox inset="0,0,0,0">
              <w:txbxContent>
                <w:p w:rsidR="00B22419" w:rsidRDefault="00B22419">
                  <w:pPr>
                    <w:spacing w:before="50" w:line="275" w:lineRule="exact"/>
                    <w:ind w:left="117"/>
                    <w:rPr>
                      <w:sz w:val="24"/>
                    </w:rPr>
                  </w:pPr>
                  <w:r>
                    <w:rPr>
                      <w:sz w:val="24"/>
                    </w:rPr>
                    <w:t>Изобразительное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искусство.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1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класс/Неменская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Л.А.;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под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редакцией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Неменского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Б.М.,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Акционерное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общество «Издательство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«Просвещение»;</w:t>
                  </w:r>
                </w:p>
                <w:p w:rsidR="00B22419" w:rsidRDefault="00B22419">
                  <w:pPr>
                    <w:spacing w:line="275" w:lineRule="exact"/>
                    <w:ind w:left="117"/>
                    <w:rPr>
                      <w:sz w:val="24"/>
                    </w:rPr>
                  </w:pPr>
                  <w:r>
                    <w:rPr>
                      <w:sz w:val="24"/>
                    </w:rPr>
                    <w:t>Введите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свой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вариант:</w:t>
                  </w:r>
                </w:p>
              </w:txbxContent>
            </v:textbox>
            <w10:wrap type="topAndBottom" anchorx="page"/>
          </v:shape>
        </w:pict>
      </w:r>
      <w:r w:rsidR="00AA1B6E">
        <w:rPr>
          <w:rFonts w:ascii="Cambria" w:hAnsi="Cambria"/>
        </w:rPr>
        <w:t>ОБЯЗАТЕЛЬНЫЕ</w:t>
      </w:r>
      <w:r w:rsidR="00AA1B6E">
        <w:rPr>
          <w:rFonts w:ascii="Cambria" w:hAnsi="Cambria"/>
          <w:spacing w:val="-5"/>
        </w:rPr>
        <w:t xml:space="preserve"> </w:t>
      </w:r>
      <w:r w:rsidR="00AA1B6E">
        <w:rPr>
          <w:rFonts w:ascii="Cambria" w:hAnsi="Cambria"/>
        </w:rPr>
        <w:t>УЧЕБНЫЕ</w:t>
      </w:r>
      <w:r w:rsidR="00AA1B6E">
        <w:rPr>
          <w:rFonts w:ascii="Cambria" w:hAnsi="Cambria"/>
          <w:spacing w:val="-4"/>
        </w:rPr>
        <w:t xml:space="preserve"> </w:t>
      </w:r>
      <w:r w:rsidR="00AA1B6E">
        <w:rPr>
          <w:rFonts w:ascii="Cambria" w:hAnsi="Cambria"/>
        </w:rPr>
        <w:t>МАТЕРИАЛЫ</w:t>
      </w:r>
      <w:r w:rsidR="00AA1B6E">
        <w:rPr>
          <w:rFonts w:ascii="Cambria" w:hAnsi="Cambria"/>
          <w:spacing w:val="-6"/>
        </w:rPr>
        <w:t xml:space="preserve"> </w:t>
      </w:r>
      <w:r w:rsidR="00AA1B6E">
        <w:rPr>
          <w:rFonts w:ascii="Cambria" w:hAnsi="Cambria"/>
        </w:rPr>
        <w:t>ДЛЯ</w:t>
      </w:r>
      <w:r w:rsidR="00AA1B6E">
        <w:rPr>
          <w:rFonts w:ascii="Cambria" w:hAnsi="Cambria"/>
          <w:spacing w:val="-6"/>
        </w:rPr>
        <w:t xml:space="preserve"> </w:t>
      </w:r>
      <w:r w:rsidR="00AA1B6E">
        <w:rPr>
          <w:rFonts w:ascii="Cambria" w:hAnsi="Cambria"/>
        </w:rPr>
        <w:t>УЧЕНИКА</w:t>
      </w:r>
    </w:p>
    <w:p w:rsidR="00B53020" w:rsidRDefault="00AA1B6E">
      <w:pPr>
        <w:spacing w:before="9"/>
        <w:ind w:left="195"/>
        <w:rPr>
          <w:rFonts w:ascii="Cambria" w:hAnsi="Cambria"/>
          <w:b/>
        </w:rPr>
      </w:pPr>
      <w:r>
        <w:rPr>
          <w:rFonts w:ascii="Cambria" w:hAnsi="Cambria"/>
          <w:b/>
        </w:rPr>
        <w:t>МЕТОДИЧЕСКИЕ</w:t>
      </w:r>
      <w:r>
        <w:rPr>
          <w:rFonts w:ascii="Cambria" w:hAnsi="Cambria"/>
          <w:b/>
          <w:spacing w:val="-5"/>
        </w:rPr>
        <w:t xml:space="preserve"> </w:t>
      </w:r>
      <w:r>
        <w:rPr>
          <w:rFonts w:ascii="Cambria" w:hAnsi="Cambria"/>
          <w:b/>
        </w:rPr>
        <w:t>МАТЕРИАЛЫ</w:t>
      </w:r>
      <w:r>
        <w:rPr>
          <w:rFonts w:ascii="Cambria" w:hAnsi="Cambria"/>
          <w:b/>
          <w:spacing w:val="-3"/>
        </w:rPr>
        <w:t xml:space="preserve"> </w:t>
      </w:r>
      <w:r>
        <w:rPr>
          <w:rFonts w:ascii="Cambria" w:hAnsi="Cambria"/>
          <w:b/>
        </w:rPr>
        <w:t>ДЛЯ</w:t>
      </w:r>
      <w:r>
        <w:rPr>
          <w:rFonts w:ascii="Cambria" w:hAnsi="Cambria"/>
          <w:b/>
          <w:spacing w:val="-6"/>
        </w:rPr>
        <w:t xml:space="preserve"> </w:t>
      </w:r>
      <w:r>
        <w:rPr>
          <w:rFonts w:ascii="Cambria" w:hAnsi="Cambria"/>
          <w:b/>
        </w:rPr>
        <w:t>УЧИТЕЛЯ</w:t>
      </w:r>
    </w:p>
    <w:p w:rsidR="00B53020" w:rsidRDefault="00AA1B6E">
      <w:pPr>
        <w:pStyle w:val="1"/>
        <w:spacing w:before="56"/>
        <w:ind w:left="200"/>
        <w:rPr>
          <w:rFonts w:ascii="Times New Roman" w:hAnsi="Times New Roman"/>
        </w:rPr>
      </w:pPr>
      <w:r>
        <w:rPr>
          <w:rFonts w:ascii="Times New Roman" w:hAnsi="Times New Roman"/>
        </w:rPr>
        <w:t>Коллекции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электронных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образовательных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ресурсов</w:t>
      </w:r>
    </w:p>
    <w:p w:rsidR="00B53020" w:rsidRDefault="00AA1B6E">
      <w:pPr>
        <w:spacing w:before="34" w:line="307" w:lineRule="auto"/>
        <w:ind w:left="185" w:right="7212" w:firstLine="160"/>
        <w:rPr>
          <w:rFonts w:ascii="Cambria" w:hAnsi="Cambria"/>
          <w:b/>
        </w:rPr>
      </w:pPr>
      <w:r>
        <w:rPr>
          <w:sz w:val="24"/>
        </w:rPr>
        <w:t>Библиотека материалов для начальной школы</w:t>
      </w:r>
      <w:hyperlink r:id="rId9">
        <w:r>
          <w:rPr>
            <w:color w:val="0462C1"/>
            <w:sz w:val="24"/>
            <w:u w:val="single" w:color="0462C1"/>
          </w:rPr>
          <w:t>http://www.nachalka.com/biblioteka</w:t>
        </w:r>
      </w:hyperlink>
      <w:r>
        <w:rPr>
          <w:color w:val="0462C1"/>
          <w:spacing w:val="-57"/>
          <w:sz w:val="24"/>
        </w:rPr>
        <w:t xml:space="preserve"> </w:t>
      </w:r>
      <w:r>
        <w:rPr>
          <w:rFonts w:ascii="Cambria" w:hAnsi="Cambria"/>
          <w:b/>
        </w:rPr>
        <w:t>ЦИФРОВЫЕ ОБРАЗОВАТЕЛЬНЫЕ РЕСУРСЫ И РЕСУРСЫ СЕТИ ИНТЕРНЕТ</w:t>
      </w:r>
      <w:r>
        <w:rPr>
          <w:rFonts w:ascii="Cambria" w:hAnsi="Cambria"/>
          <w:b/>
          <w:spacing w:val="1"/>
        </w:rPr>
        <w:t xml:space="preserve"> </w:t>
      </w:r>
      <w:r>
        <w:rPr>
          <w:rFonts w:ascii="Cambria" w:hAnsi="Cambria"/>
          <w:b/>
        </w:rPr>
        <w:t>МАТЕРИАЛЬНО-ТЕХНИЧЕСКОЕ</w:t>
      </w:r>
      <w:r>
        <w:rPr>
          <w:rFonts w:ascii="Cambria" w:hAnsi="Cambria"/>
          <w:b/>
          <w:spacing w:val="-7"/>
        </w:rPr>
        <w:t xml:space="preserve"> </w:t>
      </w:r>
      <w:r>
        <w:rPr>
          <w:rFonts w:ascii="Cambria" w:hAnsi="Cambria"/>
          <w:b/>
        </w:rPr>
        <w:t>ОБЕСПЕЧЕНИЕ</w:t>
      </w:r>
      <w:r>
        <w:rPr>
          <w:rFonts w:ascii="Cambria" w:hAnsi="Cambria"/>
          <w:b/>
          <w:spacing w:val="-9"/>
        </w:rPr>
        <w:t xml:space="preserve"> </w:t>
      </w:r>
      <w:r>
        <w:rPr>
          <w:rFonts w:ascii="Cambria" w:hAnsi="Cambria"/>
          <w:b/>
        </w:rPr>
        <w:t>ОБРАЗОВАТЕЛЬНОГО</w:t>
      </w:r>
      <w:r>
        <w:rPr>
          <w:rFonts w:ascii="Cambria" w:hAnsi="Cambria"/>
          <w:b/>
          <w:spacing w:val="-10"/>
        </w:rPr>
        <w:t xml:space="preserve"> </w:t>
      </w:r>
      <w:r>
        <w:rPr>
          <w:rFonts w:ascii="Cambria" w:hAnsi="Cambria"/>
          <w:b/>
        </w:rPr>
        <w:t>ПРОЦЕССА</w:t>
      </w:r>
    </w:p>
    <w:p w:rsidR="00B53020" w:rsidRDefault="00AA1B6E">
      <w:pPr>
        <w:pStyle w:val="2"/>
        <w:spacing w:line="220" w:lineRule="exact"/>
        <w:ind w:left="346"/>
      </w:pPr>
      <w:r>
        <w:t>Учи.ру</w:t>
      </w:r>
    </w:p>
    <w:p w:rsidR="00B53020" w:rsidRDefault="00AF4EBD">
      <w:pPr>
        <w:pStyle w:val="a3"/>
        <w:spacing w:before="10"/>
      </w:pPr>
      <w:r>
        <w:pict>
          <v:rect id="_x0000_s1028" style="position:absolute;margin-left:34.55pt;margin-top:15.15pt;width:773.2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B53020" w:rsidRDefault="00AA1B6E">
      <w:pPr>
        <w:pStyle w:val="3"/>
        <w:spacing w:after="85" w:line="254" w:lineRule="exact"/>
        <w:ind w:left="200"/>
        <w:rPr>
          <w:rFonts w:ascii="Cambria" w:hAnsi="Cambria"/>
        </w:rPr>
      </w:pPr>
      <w:r>
        <w:rPr>
          <w:rFonts w:ascii="Cambria" w:hAnsi="Cambria"/>
        </w:rPr>
        <w:t>УЧЕБНОЕ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ОБОРУДОВАНИЕ</w:t>
      </w:r>
    </w:p>
    <w:p w:rsidR="00B53020" w:rsidRDefault="00AF4EBD">
      <w:pPr>
        <w:pStyle w:val="a3"/>
        <w:ind w:left="106"/>
        <w:rPr>
          <w:rFonts w:ascii="Cambria"/>
          <w:sz w:val="20"/>
        </w:rPr>
      </w:pPr>
      <w:r>
        <w:rPr>
          <w:rFonts w:ascii="Cambria"/>
          <w:sz w:val="20"/>
        </w:rPr>
      </w:r>
      <w:r>
        <w:rPr>
          <w:rFonts w:ascii="Cambria"/>
          <w:sz w:val="20"/>
        </w:rPr>
        <w:pict>
          <v:shape id="_x0000_s1035" type="#_x0000_t202" style="width:777.65pt;height:108.45pt;mso-left-percent:-10001;mso-top-percent:-10001;mso-position-horizontal:absolute;mso-position-horizontal-relative:char;mso-position-vertical:absolute;mso-position-vertical-relative:line;mso-left-percent:-10001;mso-top-percent:-10001" stroked="f">
            <v:textbox inset="0,0,0,0">
              <w:txbxContent>
                <w:p w:rsidR="00B22419" w:rsidRDefault="00B22419">
                  <w:pPr>
                    <w:pStyle w:val="a3"/>
                    <w:spacing w:before="39"/>
                    <w:ind w:left="93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Таблицы к основным разделам грамматического материала, содержащегося в программе</w:t>
                  </w:r>
                  <w:r>
                    <w:rPr>
                      <w:rFonts w:ascii="Cambria" w:hAnsi="Cambria"/>
                      <w:spacing w:val="1"/>
                    </w:rPr>
                    <w:t xml:space="preserve"> </w:t>
                  </w:r>
                  <w:r>
                    <w:rPr>
                      <w:rFonts w:ascii="Cambria" w:hAnsi="Cambria"/>
                    </w:rPr>
                    <w:t>Наборы сюжетных (предметных) картинок в соответствии с</w:t>
                  </w:r>
                  <w:r>
                    <w:rPr>
                      <w:rFonts w:ascii="Cambria" w:hAnsi="Cambria"/>
                      <w:spacing w:val="1"/>
                    </w:rPr>
                    <w:t xml:space="preserve"> </w:t>
                  </w:r>
                  <w:r>
                    <w:rPr>
                      <w:rFonts w:ascii="Cambria" w:hAnsi="Cambria"/>
                    </w:rPr>
                    <w:t>тематикой</w:t>
                  </w:r>
                </w:p>
                <w:p w:rsidR="00B22419" w:rsidRDefault="00B22419">
                  <w:pPr>
                    <w:pStyle w:val="a3"/>
                    <w:spacing w:before="5"/>
                    <w:rPr>
                      <w:rFonts w:ascii="Cambria"/>
                      <w:sz w:val="20"/>
                    </w:rPr>
                  </w:pPr>
                </w:p>
                <w:p w:rsidR="00B22419" w:rsidRDefault="00B22419">
                  <w:pPr>
                    <w:spacing w:before="1"/>
                    <w:ind w:left="93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ОБОРУДОВАНИЕ</w:t>
                  </w:r>
                  <w:r>
                    <w:rPr>
                      <w:rFonts w:ascii="Cambria" w:hAnsi="Cambria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</w:rPr>
                    <w:t>ДЛЯ</w:t>
                  </w:r>
                  <w:r>
                    <w:rPr>
                      <w:rFonts w:ascii="Cambria" w:hAnsi="Cambria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</w:rPr>
                    <w:t>ПРОВЕДЕНИЯ</w:t>
                  </w:r>
                  <w:r>
                    <w:rPr>
                      <w:rFonts w:ascii="Cambria" w:hAnsi="Cambria"/>
                      <w:b/>
                      <w:spacing w:val="-4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</w:rPr>
                    <w:t>ЛАБОРАТОРНЫХ,</w:t>
                  </w:r>
                  <w:r>
                    <w:rPr>
                      <w:rFonts w:ascii="Cambria" w:hAnsi="Cambria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</w:rPr>
                    <w:t>ПРАКТИЧЕСКИХ РАБОТ,</w:t>
                  </w:r>
                  <w:r>
                    <w:rPr>
                      <w:rFonts w:ascii="Cambria" w:hAnsi="Cambria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</w:rPr>
                    <w:t>ДЕМОНСТРАЦИЙ</w:t>
                  </w:r>
                </w:p>
                <w:p w:rsidR="00B22419" w:rsidRDefault="00B22419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310"/>
                    </w:tabs>
                    <w:spacing w:before="123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Классная</w:t>
                  </w:r>
                  <w:r>
                    <w:rPr>
                      <w:rFonts w:ascii="Cambria" w:hAnsi="Cambria"/>
                      <w:spacing w:val="-4"/>
                    </w:rPr>
                    <w:t xml:space="preserve"> </w:t>
                  </w:r>
                  <w:r>
                    <w:rPr>
                      <w:rFonts w:ascii="Cambria" w:hAnsi="Cambria"/>
                    </w:rPr>
                    <w:t>магнитная</w:t>
                  </w:r>
                  <w:r>
                    <w:rPr>
                      <w:rFonts w:ascii="Cambria" w:hAnsi="Cambria"/>
                      <w:spacing w:val="-4"/>
                    </w:rPr>
                    <w:t xml:space="preserve"> </w:t>
                  </w:r>
                  <w:r>
                    <w:rPr>
                      <w:rFonts w:ascii="Cambria" w:hAnsi="Cambria"/>
                    </w:rPr>
                    <w:t>доска.</w:t>
                  </w:r>
                </w:p>
                <w:p w:rsidR="00B22419" w:rsidRDefault="00B22419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310"/>
                    </w:tabs>
                    <w:spacing w:before="2" w:line="255" w:lineRule="exact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Настенная</w:t>
                  </w:r>
                  <w:r>
                    <w:rPr>
                      <w:rFonts w:ascii="Cambria" w:hAnsi="Cambria"/>
                      <w:spacing w:val="-4"/>
                    </w:rPr>
                    <w:t xml:space="preserve"> </w:t>
                  </w:r>
                  <w:r>
                    <w:rPr>
                      <w:rFonts w:ascii="Cambria" w:hAnsi="Cambria"/>
                    </w:rPr>
                    <w:t>доска</w:t>
                  </w:r>
                  <w:r>
                    <w:rPr>
                      <w:rFonts w:ascii="Cambria" w:hAnsi="Cambria"/>
                      <w:spacing w:val="-3"/>
                    </w:rPr>
                    <w:t xml:space="preserve"> </w:t>
                  </w:r>
                  <w:r>
                    <w:rPr>
                      <w:rFonts w:ascii="Cambria" w:hAnsi="Cambria"/>
                    </w:rPr>
                    <w:t>с</w:t>
                  </w:r>
                  <w:r>
                    <w:rPr>
                      <w:rFonts w:ascii="Cambria" w:hAnsi="Cambria"/>
                      <w:spacing w:val="-3"/>
                    </w:rPr>
                    <w:t xml:space="preserve"> </w:t>
                  </w:r>
                  <w:r>
                    <w:rPr>
                      <w:rFonts w:ascii="Cambria" w:hAnsi="Cambria"/>
                    </w:rPr>
                    <w:t>приспособлением</w:t>
                  </w:r>
                  <w:r>
                    <w:rPr>
                      <w:rFonts w:ascii="Cambria" w:hAnsi="Cambria"/>
                      <w:spacing w:val="-3"/>
                    </w:rPr>
                    <w:t xml:space="preserve"> </w:t>
                  </w:r>
                  <w:r>
                    <w:rPr>
                      <w:rFonts w:ascii="Cambria" w:hAnsi="Cambria"/>
                    </w:rPr>
                    <w:t>для</w:t>
                  </w:r>
                  <w:r>
                    <w:rPr>
                      <w:rFonts w:ascii="Cambria" w:hAnsi="Cambria"/>
                      <w:spacing w:val="-3"/>
                    </w:rPr>
                    <w:t xml:space="preserve"> </w:t>
                  </w:r>
                  <w:r>
                    <w:rPr>
                      <w:rFonts w:ascii="Cambria" w:hAnsi="Cambria"/>
                    </w:rPr>
                    <w:t>крепления</w:t>
                  </w:r>
                  <w:r>
                    <w:rPr>
                      <w:rFonts w:ascii="Cambria" w:hAnsi="Cambria"/>
                      <w:spacing w:val="-3"/>
                    </w:rPr>
                    <w:t xml:space="preserve"> </w:t>
                  </w:r>
                  <w:r>
                    <w:rPr>
                      <w:rFonts w:ascii="Cambria" w:hAnsi="Cambria"/>
                    </w:rPr>
                    <w:t>картинок.</w:t>
                  </w:r>
                </w:p>
                <w:p w:rsidR="00B22419" w:rsidRDefault="00B22419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310"/>
                    </w:tabs>
                    <w:spacing w:line="255" w:lineRule="exact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Колонки</w:t>
                  </w:r>
                </w:p>
                <w:p w:rsidR="00B22419" w:rsidRDefault="00B22419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310"/>
                    </w:tabs>
                    <w:spacing w:before="1" w:line="221" w:lineRule="exact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Компьютер</w:t>
                  </w:r>
                </w:p>
              </w:txbxContent>
            </v:textbox>
            <w10:wrap type="none"/>
            <w10:anchorlock/>
          </v:shape>
        </w:pict>
      </w:r>
    </w:p>
    <w:p w:rsidR="00B53020" w:rsidRDefault="00B53020">
      <w:pPr>
        <w:pStyle w:val="a3"/>
        <w:rPr>
          <w:rFonts w:ascii="Cambria"/>
          <w:b/>
          <w:sz w:val="20"/>
        </w:rPr>
      </w:pPr>
    </w:p>
    <w:p w:rsidR="00B53020" w:rsidRDefault="00B53020">
      <w:pPr>
        <w:pStyle w:val="a3"/>
        <w:rPr>
          <w:rFonts w:ascii="Cambria"/>
          <w:b/>
          <w:sz w:val="20"/>
        </w:rPr>
      </w:pPr>
    </w:p>
    <w:p w:rsidR="00B53020" w:rsidRDefault="00B53020">
      <w:pPr>
        <w:pStyle w:val="a3"/>
        <w:rPr>
          <w:rFonts w:ascii="Cambria"/>
          <w:b/>
          <w:sz w:val="20"/>
        </w:rPr>
      </w:pPr>
    </w:p>
    <w:p w:rsidR="00B53020" w:rsidRDefault="00B53020">
      <w:pPr>
        <w:pStyle w:val="a3"/>
        <w:rPr>
          <w:rFonts w:ascii="Cambria"/>
          <w:b/>
          <w:sz w:val="20"/>
        </w:rPr>
      </w:pPr>
    </w:p>
    <w:p w:rsidR="00B53020" w:rsidRDefault="00B53020">
      <w:pPr>
        <w:pStyle w:val="a3"/>
        <w:rPr>
          <w:rFonts w:ascii="Cambria"/>
          <w:b/>
          <w:sz w:val="20"/>
        </w:rPr>
      </w:pPr>
    </w:p>
    <w:p w:rsidR="00B53020" w:rsidRDefault="00AF4EBD">
      <w:pPr>
        <w:pStyle w:val="a3"/>
        <w:spacing w:before="1"/>
        <w:rPr>
          <w:rFonts w:ascii="Cambria"/>
          <w:b/>
          <w:sz w:val="12"/>
        </w:rPr>
      </w:pPr>
      <w:r>
        <w:pict>
          <v:rect id="_x0000_s1026" style="position:absolute;margin-left:34.55pt;margin-top:9.05pt;width:773.2pt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B53020" w:rsidRDefault="00B53020">
      <w:pPr>
        <w:rPr>
          <w:rFonts w:ascii="Cambria"/>
          <w:sz w:val="12"/>
        </w:rPr>
        <w:sectPr w:rsidR="00B53020" w:rsidSect="00B22419">
          <w:pgSz w:w="11910" w:h="16850"/>
          <w:pgMar w:top="520" w:right="280" w:bottom="520" w:left="720" w:header="720" w:footer="720" w:gutter="0"/>
          <w:cols w:space="720"/>
          <w:docGrid w:linePitch="299"/>
        </w:sectPr>
      </w:pPr>
    </w:p>
    <w:p w:rsidR="00B53020" w:rsidRDefault="00B53020">
      <w:pPr>
        <w:pStyle w:val="a3"/>
        <w:ind w:left="2824"/>
        <w:rPr>
          <w:rFonts w:ascii="Cambria"/>
          <w:sz w:val="20"/>
        </w:rPr>
      </w:pPr>
    </w:p>
    <w:sectPr w:rsidR="00B53020">
      <w:pgSz w:w="16850" w:h="11910" w:orient="landscape"/>
      <w:pgMar w:top="560" w:right="520" w:bottom="280" w:left="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EBD" w:rsidRDefault="00AF4EBD">
      <w:r>
        <w:separator/>
      </w:r>
    </w:p>
  </w:endnote>
  <w:endnote w:type="continuationSeparator" w:id="0">
    <w:p w:rsidR="00AF4EBD" w:rsidRDefault="00AF4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261917"/>
      <w:docPartObj>
        <w:docPartGallery w:val="Page Numbers (Bottom of Page)"/>
        <w:docPartUnique/>
      </w:docPartObj>
    </w:sdtPr>
    <w:sdtEndPr/>
    <w:sdtContent>
      <w:p w:rsidR="00B22419" w:rsidRDefault="00B2241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A93">
          <w:rPr>
            <w:noProof/>
          </w:rPr>
          <w:t>33</w:t>
        </w:r>
        <w:r>
          <w:fldChar w:fldCharType="end"/>
        </w:r>
      </w:p>
    </w:sdtContent>
  </w:sdt>
  <w:p w:rsidR="00B22419" w:rsidRDefault="00B2241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EBD" w:rsidRDefault="00AF4EBD">
      <w:r>
        <w:separator/>
      </w:r>
    </w:p>
  </w:footnote>
  <w:footnote w:type="continuationSeparator" w:id="0">
    <w:p w:rsidR="00AF4EBD" w:rsidRDefault="00AF4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B0B52"/>
    <w:multiLevelType w:val="hybridMultilevel"/>
    <w:tmpl w:val="02D642BC"/>
    <w:lvl w:ilvl="0" w:tplc="991EA0AC">
      <w:start w:val="1"/>
      <w:numFmt w:val="decimal"/>
      <w:lvlText w:val="%1."/>
      <w:lvlJc w:val="left"/>
      <w:pPr>
        <w:ind w:left="309" w:hanging="217"/>
      </w:pPr>
      <w:rPr>
        <w:rFonts w:ascii="Cambria" w:eastAsia="Cambria" w:hAnsi="Cambria" w:cs="Cambria" w:hint="default"/>
        <w:w w:val="100"/>
        <w:sz w:val="22"/>
        <w:szCs w:val="22"/>
        <w:lang w:val="ru-RU" w:eastAsia="en-US" w:bidi="ar-SA"/>
      </w:rPr>
    </w:lvl>
    <w:lvl w:ilvl="1" w:tplc="616E36C6">
      <w:numFmt w:val="bullet"/>
      <w:lvlText w:val="•"/>
      <w:lvlJc w:val="left"/>
      <w:pPr>
        <w:ind w:left="1825" w:hanging="217"/>
      </w:pPr>
      <w:rPr>
        <w:rFonts w:hint="default"/>
        <w:lang w:val="ru-RU" w:eastAsia="en-US" w:bidi="ar-SA"/>
      </w:rPr>
    </w:lvl>
    <w:lvl w:ilvl="2" w:tplc="9F04DFA2">
      <w:numFmt w:val="bullet"/>
      <w:lvlText w:val="•"/>
      <w:lvlJc w:val="left"/>
      <w:pPr>
        <w:ind w:left="3350" w:hanging="217"/>
      </w:pPr>
      <w:rPr>
        <w:rFonts w:hint="default"/>
        <w:lang w:val="ru-RU" w:eastAsia="en-US" w:bidi="ar-SA"/>
      </w:rPr>
    </w:lvl>
    <w:lvl w:ilvl="3" w:tplc="DC80CC32">
      <w:numFmt w:val="bullet"/>
      <w:lvlText w:val="•"/>
      <w:lvlJc w:val="left"/>
      <w:pPr>
        <w:ind w:left="4875" w:hanging="217"/>
      </w:pPr>
      <w:rPr>
        <w:rFonts w:hint="default"/>
        <w:lang w:val="ru-RU" w:eastAsia="en-US" w:bidi="ar-SA"/>
      </w:rPr>
    </w:lvl>
    <w:lvl w:ilvl="4" w:tplc="221E5DB4">
      <w:numFmt w:val="bullet"/>
      <w:lvlText w:val="•"/>
      <w:lvlJc w:val="left"/>
      <w:pPr>
        <w:ind w:left="6401" w:hanging="217"/>
      </w:pPr>
      <w:rPr>
        <w:rFonts w:hint="default"/>
        <w:lang w:val="ru-RU" w:eastAsia="en-US" w:bidi="ar-SA"/>
      </w:rPr>
    </w:lvl>
    <w:lvl w:ilvl="5" w:tplc="25B616F0">
      <w:numFmt w:val="bullet"/>
      <w:lvlText w:val="•"/>
      <w:lvlJc w:val="left"/>
      <w:pPr>
        <w:ind w:left="7926" w:hanging="217"/>
      </w:pPr>
      <w:rPr>
        <w:rFonts w:hint="default"/>
        <w:lang w:val="ru-RU" w:eastAsia="en-US" w:bidi="ar-SA"/>
      </w:rPr>
    </w:lvl>
    <w:lvl w:ilvl="6" w:tplc="472CC2F0">
      <w:numFmt w:val="bullet"/>
      <w:lvlText w:val="•"/>
      <w:lvlJc w:val="left"/>
      <w:pPr>
        <w:ind w:left="9451" w:hanging="217"/>
      </w:pPr>
      <w:rPr>
        <w:rFonts w:hint="default"/>
        <w:lang w:val="ru-RU" w:eastAsia="en-US" w:bidi="ar-SA"/>
      </w:rPr>
    </w:lvl>
    <w:lvl w:ilvl="7" w:tplc="FB36FE98">
      <w:numFmt w:val="bullet"/>
      <w:lvlText w:val="•"/>
      <w:lvlJc w:val="left"/>
      <w:pPr>
        <w:ind w:left="10976" w:hanging="217"/>
      </w:pPr>
      <w:rPr>
        <w:rFonts w:hint="default"/>
        <w:lang w:val="ru-RU" w:eastAsia="en-US" w:bidi="ar-SA"/>
      </w:rPr>
    </w:lvl>
    <w:lvl w:ilvl="8" w:tplc="A702917E">
      <w:numFmt w:val="bullet"/>
      <w:lvlText w:val="•"/>
      <w:lvlJc w:val="left"/>
      <w:pPr>
        <w:ind w:left="12502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7C2B4FA2"/>
    <w:multiLevelType w:val="hybridMultilevel"/>
    <w:tmpl w:val="80CA53E0"/>
    <w:lvl w:ilvl="0" w:tplc="4620C480">
      <w:start w:val="1"/>
      <w:numFmt w:val="decimal"/>
      <w:lvlText w:val="%1."/>
      <w:lvlJc w:val="left"/>
      <w:pPr>
        <w:ind w:left="430" w:hanging="221"/>
      </w:pPr>
      <w:rPr>
        <w:rFonts w:hint="default"/>
        <w:b/>
        <w:bCs/>
        <w:w w:val="100"/>
        <w:lang w:val="ru-RU" w:eastAsia="en-US" w:bidi="ar-SA"/>
      </w:rPr>
    </w:lvl>
    <w:lvl w:ilvl="1" w:tplc="F996AE36">
      <w:numFmt w:val="bullet"/>
      <w:lvlText w:val="•"/>
      <w:lvlJc w:val="left"/>
      <w:pPr>
        <w:ind w:left="1976" w:hanging="221"/>
      </w:pPr>
      <w:rPr>
        <w:rFonts w:hint="default"/>
        <w:lang w:val="ru-RU" w:eastAsia="en-US" w:bidi="ar-SA"/>
      </w:rPr>
    </w:lvl>
    <w:lvl w:ilvl="2" w:tplc="E6307F0E">
      <w:numFmt w:val="bullet"/>
      <w:lvlText w:val="•"/>
      <w:lvlJc w:val="left"/>
      <w:pPr>
        <w:ind w:left="3512" w:hanging="221"/>
      </w:pPr>
      <w:rPr>
        <w:rFonts w:hint="default"/>
        <w:lang w:val="ru-RU" w:eastAsia="en-US" w:bidi="ar-SA"/>
      </w:rPr>
    </w:lvl>
    <w:lvl w:ilvl="3" w:tplc="C49AEA96">
      <w:numFmt w:val="bullet"/>
      <w:lvlText w:val="•"/>
      <w:lvlJc w:val="left"/>
      <w:pPr>
        <w:ind w:left="5048" w:hanging="221"/>
      </w:pPr>
      <w:rPr>
        <w:rFonts w:hint="default"/>
        <w:lang w:val="ru-RU" w:eastAsia="en-US" w:bidi="ar-SA"/>
      </w:rPr>
    </w:lvl>
    <w:lvl w:ilvl="4" w:tplc="0A8E4684">
      <w:numFmt w:val="bullet"/>
      <w:lvlText w:val="•"/>
      <w:lvlJc w:val="left"/>
      <w:pPr>
        <w:ind w:left="6584" w:hanging="221"/>
      </w:pPr>
      <w:rPr>
        <w:rFonts w:hint="default"/>
        <w:lang w:val="ru-RU" w:eastAsia="en-US" w:bidi="ar-SA"/>
      </w:rPr>
    </w:lvl>
    <w:lvl w:ilvl="5" w:tplc="B9686E48">
      <w:numFmt w:val="bullet"/>
      <w:lvlText w:val="•"/>
      <w:lvlJc w:val="left"/>
      <w:pPr>
        <w:ind w:left="8120" w:hanging="221"/>
      </w:pPr>
      <w:rPr>
        <w:rFonts w:hint="default"/>
        <w:lang w:val="ru-RU" w:eastAsia="en-US" w:bidi="ar-SA"/>
      </w:rPr>
    </w:lvl>
    <w:lvl w:ilvl="6" w:tplc="1892E0AA">
      <w:numFmt w:val="bullet"/>
      <w:lvlText w:val="•"/>
      <w:lvlJc w:val="left"/>
      <w:pPr>
        <w:ind w:left="9656" w:hanging="221"/>
      </w:pPr>
      <w:rPr>
        <w:rFonts w:hint="default"/>
        <w:lang w:val="ru-RU" w:eastAsia="en-US" w:bidi="ar-SA"/>
      </w:rPr>
    </w:lvl>
    <w:lvl w:ilvl="7" w:tplc="97CE5B1E">
      <w:numFmt w:val="bullet"/>
      <w:lvlText w:val="•"/>
      <w:lvlJc w:val="left"/>
      <w:pPr>
        <w:ind w:left="11192" w:hanging="221"/>
      </w:pPr>
      <w:rPr>
        <w:rFonts w:hint="default"/>
        <w:lang w:val="ru-RU" w:eastAsia="en-US" w:bidi="ar-SA"/>
      </w:rPr>
    </w:lvl>
    <w:lvl w:ilvl="8" w:tplc="133093B6">
      <w:numFmt w:val="bullet"/>
      <w:lvlText w:val="•"/>
      <w:lvlJc w:val="left"/>
      <w:pPr>
        <w:ind w:left="12728" w:hanging="22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53020"/>
    <w:rsid w:val="000667E7"/>
    <w:rsid w:val="003144A7"/>
    <w:rsid w:val="00396A3B"/>
    <w:rsid w:val="00455CEB"/>
    <w:rsid w:val="00465BBE"/>
    <w:rsid w:val="004C3F33"/>
    <w:rsid w:val="004D5A93"/>
    <w:rsid w:val="005E61C7"/>
    <w:rsid w:val="005F34D1"/>
    <w:rsid w:val="007C60B2"/>
    <w:rsid w:val="007F0A41"/>
    <w:rsid w:val="00863A2E"/>
    <w:rsid w:val="008B7ADF"/>
    <w:rsid w:val="00AA1B6E"/>
    <w:rsid w:val="00AF4EBD"/>
    <w:rsid w:val="00B22419"/>
    <w:rsid w:val="00B475ED"/>
    <w:rsid w:val="00B53020"/>
    <w:rsid w:val="00BA32E6"/>
    <w:rsid w:val="00EB0C3D"/>
    <w:rsid w:val="00F5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7BB0E4D0"/>
  <w15:docId w15:val="{77D51241-102E-4944-ADD2-1A351FD93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5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117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ind w:left="416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42"/>
      <w:ind w:left="432" w:right="4761" w:hanging="1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A1B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1B6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footer"/>
    <w:basedOn w:val="a"/>
    <w:link w:val="a8"/>
    <w:uiPriority w:val="99"/>
    <w:unhideWhenUsed/>
    <w:rsid w:val="00465B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5BBE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3144A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achalka.com/bibliote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789E0-F584-4F92-89AD-43A046E8E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6069</Words>
  <Characters>34596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Щепина</cp:lastModifiedBy>
  <cp:revision>21</cp:revision>
  <dcterms:created xsi:type="dcterms:W3CDTF">2022-06-06T04:42:00Z</dcterms:created>
  <dcterms:modified xsi:type="dcterms:W3CDTF">2022-06-23T01:03:00Z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LastSaved">
    <vt:filetime>2022-06-06T00:00:00Z</vt:filetime>
  </property>
</Properties>
</file>