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left="1804"/>
      </w:pPr>
      <w:r>
        <w:rPr/>
        <w:t>ЕСТЕСТВЕННО-НАУЧНАЯ</w:t>
      </w:r>
      <w:r>
        <w:rPr>
          <w:spacing w:val="-5"/>
        </w:rPr>
        <w:t> </w:t>
      </w:r>
      <w:r>
        <w:rPr/>
        <w:t>ГРАМОТНОСТЬ</w:t>
      </w:r>
      <w:r>
        <w:rPr>
          <w:spacing w:val="-1"/>
        </w:rPr>
        <w:t> </w:t>
      </w:r>
      <w:r>
        <w:rPr/>
        <w:t>(6</w:t>
      </w:r>
      <w:r>
        <w:rPr>
          <w:spacing w:val="-5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система</w:t>
      </w:r>
      <w:r>
        <w:rPr>
          <w:spacing w:val="-4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8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СОК.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МФГ_ЕС_6_024_01</w:t>
            </w:r>
          </w:p>
        </w:tc>
      </w:tr>
      <w:tr>
        <w:trPr>
          <w:trHeight w:val="3172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1" w:after="0"/>
              <w:ind w:left="390" w:right="8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для получения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выводов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3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4" w:after="0"/>
              <w:ind w:left="390" w:right="177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78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8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(Углеводы).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5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СОК.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МФГ_ЕС_6_024_02</w:t>
            </w:r>
          </w:p>
        </w:tc>
      </w:tr>
      <w:tr>
        <w:trPr>
          <w:trHeight w:val="2899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1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390" w:right="571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80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6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что: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2" w:val="left" w:leader="none"/>
              </w:tabs>
              <w:spacing w:line="240" w:lineRule="auto" w:before="0" w:after="0"/>
              <w:ind w:left="431" w:right="0" w:hanging="293"/>
              <w:jc w:val="left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предохраняет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(засыхания).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2" w:val="left" w:leader="none"/>
              </w:tabs>
              <w:spacing w:line="264" w:lineRule="exact" w:before="0" w:after="0"/>
              <w:ind w:left="431" w:right="0" w:hanging="293"/>
              <w:jc w:val="left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препятствует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проникновению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инфекций.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присутствует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элемент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Другой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ответ,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23"/>
        </w:rPr>
      </w:pPr>
      <w:r>
        <w:rPr/>
        <w:pict>
          <v:rect style="position:absolute;margin-left:83.664001pt;margin-top:15.373877pt;width:470.74pt;height:.4799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23"/>
        </w:rPr>
        <w:sectPr>
          <w:footerReference w:type="default" r:id="rId5"/>
          <w:type w:val="continuous"/>
          <w:pgSz w:w="11910" w:h="16840"/>
          <w:pgMar w:footer="634" w:top="1040" w:bottom="820" w:left="1480" w:right="620"/>
          <w:pgNumType w:start="1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7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СОК.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МФГ_ЕС_6_024_03</w:t>
            </w:r>
          </w:p>
        </w:tc>
      </w:tr>
      <w:tr>
        <w:trPr>
          <w:trHeight w:val="2896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390" w:right="571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84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6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30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40" w:lineRule="auto"/>
              <w:ind w:right="236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земле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остались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дерева,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всасывают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почвы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воду),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(Вода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корней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поднимается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силе,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которая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называется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«корневое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давление»),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7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5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СОК.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МФГ_ЕС_6_024_04</w:t>
            </w:r>
          </w:p>
        </w:tc>
      </w:tr>
      <w:tr>
        <w:trPr>
          <w:trHeight w:val="3451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37" w:lineRule="auto" w:before="4" w:after="0"/>
              <w:ind w:left="390" w:right="413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390" w:right="682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 </w:t>
            </w:r>
            <w:r>
              <w:rPr>
                <w:sz w:val="24"/>
              </w:rPr>
              <w:t>задание с развернутым ответом (в виде текста, рисунка или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текста)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37" w:lineRule="auto" w:before="4" w:after="0"/>
              <w:ind w:left="390" w:right="248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объяснительные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проверки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79" w:lineRule="exact" w:before="1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6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655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Формулируется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гипотеза: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будут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капать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капли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жидкости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концов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срезанных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веток,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воду,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жидкость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берёзовым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соком.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40" w:lineRule="auto"/>
              <w:ind w:right="1632"/>
              <w:rPr>
                <w:sz w:val="24"/>
              </w:rPr>
            </w:pPr>
            <w:r>
              <w:rPr>
                <w:sz w:val="24"/>
              </w:rPr>
              <w:t>Появятся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корни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нижней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побегов,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воду.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Распустятся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листья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побегах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березы,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воду.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элемент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78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Другой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ответ,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footerReference w:type="default" r:id="rId6"/>
      <w:pgSz w:w="11910" w:h="16840"/>
      <w:pgMar w:footer="634" w:header="0" w:top="1120" w:bottom="82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795.241943pt;width:169.15pt;height:13.45pt;mso-position-horizontal-relative:page;mso-position-vertical-relative:page;z-index:-1586944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9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(6</w:t>
                </w:r>
                <w:r>
                  <w:rPr>
                    <w:color w:val="7E7E7E"/>
                    <w:spacing w:val="10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9.459991pt;margin-top:795.241943pt;width:43.9pt;height:13.45pt;mso-position-horizontal-relative:page;mso-position-vertical-relative:page;z-index:-1586892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83.664001pt;margin-top:794.880005pt;width:470.74pt;height:.47998pt;mso-position-horizontal-relative:page;mso-position-vertical-relative:page;z-index:-15868416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795.241943pt;width:169.15pt;height:13.45pt;mso-position-horizontal-relative:page;mso-position-vertical-relative:page;z-index:-1586790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9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(6</w:t>
                </w:r>
                <w:r>
                  <w:rPr>
                    <w:color w:val="7E7E7E"/>
                    <w:spacing w:val="10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9.459991pt;margin-top:795.241943pt;width:43.9pt;height:13.45pt;mso-position-horizontal-relative:page;mso-position-vertical-relative:page;z-index:-1586739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391" w:hanging="42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5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391" w:hanging="42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5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431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4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7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9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2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54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56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59" w:hanging="29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91" w:hanging="42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5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91" w:hanging="42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5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02" w:right="180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dcterms:created xsi:type="dcterms:W3CDTF">2023-03-22T10:00:16Z</dcterms:created>
  <dcterms:modified xsi:type="dcterms:W3CDTF">2023-03-22T10:00:16Z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2023-03-22T00:00:00Z</vt:filetime>
  </property>
</Properties>
</file>