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0"/>
        <w:gridCol w:w="116"/>
        <w:gridCol w:w="8602"/>
      </w:tblGrid>
      <w:tr>
        <w:trPr>
          <w:trHeight w:val="9208" w:hRule="atLeast"/>
        </w:trPr>
        <w:tc>
          <w:tcPr>
            <w:tcW w:w="6070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окошке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перечисленных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пригодны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вегетативного размножения?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три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Корень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Стебель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Цветок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Лист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Плод</w:t>
            </w:r>
          </w:p>
        </w:tc>
        <w:tc>
          <w:tcPr>
            <w:tcW w:w="1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02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-7" w:right="92" w:firstLine="451"/>
              <w:jc w:val="both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подруги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увидела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красивых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растений. Она решила и у себя на окне создать садик из разнообразных растений.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Вера посоветовалась с мамой, как лучше это сделать. Мама сказала: «Конечно,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 пойти в магазин и купить комнатные растения, но гораздо интереснее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самой размножить и вырастить понравившиеся растения». Веру заинтересовала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разведением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прочитала,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комнатные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размножать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вегетативных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органов.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pict>
                <v:group style="width:424.6pt;height:189.4pt;mso-position-horizontal-relative:char;mso-position-vertical-relative:line" coordorigin="0,0" coordsize="8492,3788">
                  <v:shape style="position:absolute;left:0;top:0;width:8492;height:3788" coordorigin="0,0" coordsize="8492,3788" path="m8491,0l8482,0,8482,10,8482,3778,4807,3778,4807,10,8482,10,8482,0,4807,0,4798,0,0,0,0,10,4798,10,4798,3778,0,3778,0,3787,8491,3787,8491,3778,8491,10,8491,0xe" filled="true" fillcolor="#000000" stroked="false">
                    <v:path arrowok="t"/>
                    <v:fill type="solid"/>
                  </v:shape>
                  <v:shape style="position:absolute;left:103;top:9;width:4544;height:3624" type="#_x0000_t75" alt="P19C2T1#yIS1" stroked="false">
                    <v:imagedata r:id="rId5" o:title="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110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5"/>
        <w:gridCol w:w="105"/>
        <w:gridCol w:w="8717"/>
      </w:tblGrid>
      <w:tr>
        <w:trPr>
          <w:trHeight w:val="9630" w:hRule="atLeast"/>
        </w:trPr>
        <w:tc>
          <w:tcPr>
            <w:tcW w:w="5965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окошке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Объясните, почему выросшие у Веры растения должны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 генетическими копиями тех растений, у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были взяты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вегетативные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органы.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5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17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9" w:right="9" w:firstLine="600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посадила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взятые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подруги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вегетативные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растений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горшочки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задумалась,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 выросшие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похожи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подруги.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ind w:left="10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33259" cy="2509837"/>
                  <wp:effectExtent l="0" t="0" r="0" b="0"/>
                  <wp:docPr id="1" name="image2.jpeg" descr="P43C2T2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3259" cy="250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6.640003pt;margin-top:215.759995pt;width:292.2pt;height:28.6pt;mso-position-horizontal-relative:page;mso-position-vertical-relative:page;z-index:-15827456" coordorigin="1133,4315" coordsize="5844,572" path="m6977,4315l1142,4315,1133,4315,1133,4325,1133,4877,1133,4886,1142,4886,6977,4886,6977,4877,1142,4877,1142,4325,6977,4325,6977,4315xe" filled="true" fillcolor="#000000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980" w:bottom="280" w:left="920" w:right="900"/>
        </w:sectPr>
      </w:pPr>
    </w:p>
    <w:p>
      <w:pPr>
        <w:spacing w:line="274" w:lineRule="exact" w:before="169"/>
        <w:ind w:left="212" w:right="0" w:firstLine="0"/>
        <w:jc w:val="left"/>
        <w:rPr>
          <w:b/>
          <w:sz w:val="24"/>
        </w:rPr>
      </w:pPr>
      <w:r>
        <w:rPr/>
        <w:pict>
          <v:shape style="position:absolute;margin-left:51.000004pt;margin-top:63.47998pt;width:739.85pt;height:468.5pt;mso-position-horizontal-relative:page;mso-position-vertical-relative:page;z-index:-15826944" coordorigin="1020,1270" coordsize="14797,9370" path="m15806,10630l6420,10630,6420,10630,6410,10630,1030,10630,1020,10630,1020,10639,1030,10639,6410,10639,6420,10639,6420,10639,15806,10639,15806,10630xm15806,1270l6420,1270,6420,1270,6410,1270,1030,1270,1020,1270,1020,1279,1020,10630,1030,10630,1030,1279,6410,1279,6410,10630,6420,10630,6420,1279,15806,1279,15806,1270xm15816,10630l15806,10630,15806,10639,15816,10639,15816,10630xm15816,1270l15806,1270,15806,1279,15806,10630,15816,10630,15816,1279,15816,127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окошке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3 / 4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Прочитайте текст, расположенный справа. 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12"/>
        <w:jc w:val="both"/>
      </w:pPr>
      <w:r>
        <w:rPr/>
        <w:t>Почему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размножении</w:t>
      </w:r>
      <w:r>
        <w:rPr>
          <w:spacing w:val="1"/>
        </w:rPr>
        <w:t> </w:t>
      </w:r>
      <w:r>
        <w:rPr/>
        <w:t>комнатных</w:t>
      </w:r>
      <w:r>
        <w:rPr>
          <w:spacing w:val="1"/>
        </w:rPr>
        <w:t> </w:t>
      </w:r>
      <w:r>
        <w:rPr/>
        <w:t>растений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основном</w:t>
      </w:r>
      <w:r>
        <w:rPr>
          <w:spacing w:val="1"/>
        </w:rPr>
        <w:t> </w:t>
      </w:r>
      <w:r>
        <w:rPr/>
        <w:t>вегетативный</w:t>
      </w:r>
      <w:r>
        <w:rPr>
          <w:spacing w:val="1"/>
        </w:rPr>
        <w:t> </w:t>
      </w:r>
      <w:r>
        <w:rPr/>
        <w:t>способ</w:t>
      </w:r>
      <w:r>
        <w:rPr>
          <w:spacing w:val="-57"/>
        </w:rPr>
        <w:t> </w:t>
      </w:r>
      <w:r>
        <w:rPr/>
        <w:t>размножения?</w:t>
      </w:r>
    </w:p>
    <w:p>
      <w:pPr>
        <w:pStyle w:val="BodyText"/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один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487" w:val="left" w:leader="none"/>
        </w:tabs>
        <w:spacing w:line="240" w:lineRule="auto" w:before="1" w:after="0"/>
        <w:ind w:left="212" w:right="430" w:firstLine="0"/>
        <w:jc w:val="left"/>
        <w:rPr>
          <w:sz w:val="24"/>
        </w:rPr>
      </w:pPr>
      <w:r>
        <w:rPr>
          <w:sz w:val="24"/>
        </w:rPr>
        <w:t>При семенном способе потомство растений</w:t>
      </w:r>
      <w:r>
        <w:rPr>
          <w:spacing w:val="-57"/>
          <w:sz w:val="24"/>
        </w:rPr>
        <w:t> </w:t>
      </w:r>
      <w:r>
        <w:rPr>
          <w:sz w:val="24"/>
        </w:rPr>
        <w:t>более</w:t>
      </w:r>
      <w:r>
        <w:rPr>
          <w:spacing w:val="-2"/>
          <w:sz w:val="24"/>
        </w:rPr>
        <w:t> </w:t>
      </w:r>
      <w:r>
        <w:rPr>
          <w:sz w:val="24"/>
        </w:rPr>
        <w:t>болезненное.</w:t>
      </w:r>
    </w:p>
    <w:p>
      <w:pPr>
        <w:pStyle w:val="ListParagraph"/>
        <w:numPr>
          <w:ilvl w:val="0"/>
          <w:numId w:val="2"/>
        </w:numPr>
        <w:tabs>
          <w:tab w:pos="487" w:val="left" w:leader="none"/>
        </w:tabs>
        <w:spacing w:line="240" w:lineRule="auto" w:before="0" w:after="0"/>
        <w:ind w:left="212" w:right="4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> </w:t>
      </w:r>
      <w:r>
        <w:rPr>
          <w:sz w:val="24"/>
        </w:rPr>
        <w:t>семенном</w:t>
      </w:r>
      <w:r>
        <w:rPr>
          <w:spacing w:val="-3"/>
          <w:sz w:val="24"/>
        </w:rPr>
        <w:t> </w:t>
      </w:r>
      <w:r>
        <w:rPr>
          <w:sz w:val="24"/>
        </w:rPr>
        <w:t>способе</w:t>
      </w:r>
      <w:r>
        <w:rPr>
          <w:spacing w:val="-3"/>
          <w:sz w:val="24"/>
        </w:rPr>
        <w:t> </w:t>
      </w:r>
      <w:r>
        <w:rPr>
          <w:sz w:val="24"/>
        </w:rPr>
        <w:t>потомство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наследует</w:t>
      </w:r>
      <w:r>
        <w:rPr>
          <w:spacing w:val="-57"/>
          <w:sz w:val="24"/>
        </w:rPr>
        <w:t> </w:t>
      </w:r>
      <w:r>
        <w:rPr>
          <w:sz w:val="24"/>
        </w:rPr>
        <w:t>признаки материнского</w:t>
      </w:r>
      <w:r>
        <w:rPr>
          <w:spacing w:val="-3"/>
          <w:sz w:val="24"/>
        </w:rPr>
        <w:t> </w:t>
      </w:r>
      <w:r>
        <w:rPr>
          <w:sz w:val="24"/>
        </w:rPr>
        <w:t>растения.</w:t>
      </w:r>
    </w:p>
    <w:p>
      <w:pPr>
        <w:pStyle w:val="ListParagraph"/>
        <w:numPr>
          <w:ilvl w:val="0"/>
          <w:numId w:val="2"/>
        </w:numPr>
        <w:tabs>
          <w:tab w:pos="487" w:val="left" w:leader="none"/>
        </w:tabs>
        <w:spacing w:line="240" w:lineRule="auto" w:before="0" w:after="0"/>
        <w:ind w:left="212" w:right="9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вегетативном</w:t>
      </w:r>
      <w:r>
        <w:rPr>
          <w:spacing w:val="-3"/>
          <w:sz w:val="24"/>
        </w:rPr>
        <w:t> </w:t>
      </w:r>
      <w:r>
        <w:rPr>
          <w:sz w:val="24"/>
        </w:rPr>
        <w:t>способе</w:t>
      </w:r>
      <w:r>
        <w:rPr>
          <w:spacing w:val="-3"/>
          <w:sz w:val="24"/>
        </w:rPr>
        <w:t> </w:t>
      </w:r>
      <w:r>
        <w:rPr>
          <w:sz w:val="24"/>
        </w:rPr>
        <w:t>быстрее</w:t>
      </w:r>
      <w:r>
        <w:rPr>
          <w:spacing w:val="-3"/>
          <w:sz w:val="24"/>
        </w:rPr>
        <w:t> </w:t>
      </w:r>
      <w:r>
        <w:rPr>
          <w:sz w:val="24"/>
        </w:rPr>
        <w:t>развивается</w:t>
      </w:r>
      <w:r>
        <w:rPr>
          <w:spacing w:val="-57"/>
          <w:sz w:val="24"/>
        </w:rPr>
        <w:t> </w:t>
      </w:r>
      <w:r>
        <w:rPr>
          <w:sz w:val="24"/>
        </w:rPr>
        <w:t>потомство</w:t>
      </w:r>
      <w:r>
        <w:rPr>
          <w:spacing w:val="-1"/>
          <w:sz w:val="24"/>
        </w:rPr>
        <w:t> </w:t>
      </w:r>
      <w:r>
        <w:rPr>
          <w:sz w:val="24"/>
        </w:rPr>
        <w:t>растений.</w:t>
      </w:r>
    </w:p>
    <w:p>
      <w:pPr>
        <w:pStyle w:val="ListParagraph"/>
        <w:numPr>
          <w:ilvl w:val="0"/>
          <w:numId w:val="2"/>
        </w:numPr>
        <w:tabs>
          <w:tab w:pos="487" w:val="left" w:leader="none"/>
        </w:tabs>
        <w:spacing w:line="240" w:lineRule="auto" w:before="0" w:after="0"/>
        <w:ind w:left="212" w:right="690" w:firstLine="0"/>
        <w:jc w:val="left"/>
        <w:rPr>
          <w:sz w:val="24"/>
        </w:rPr>
      </w:pPr>
      <w:r>
        <w:rPr>
          <w:sz w:val="24"/>
        </w:rPr>
        <w:t>Комнатные растения не способны давать</w:t>
      </w:r>
      <w:r>
        <w:rPr>
          <w:spacing w:val="-57"/>
          <w:sz w:val="24"/>
        </w:rPr>
        <w:t> </w:t>
      </w:r>
      <w:r>
        <w:rPr>
          <w:sz w:val="24"/>
        </w:rPr>
        <w:t>семена.</w:t>
      </w:r>
    </w:p>
    <w:p>
      <w:pPr>
        <w:pStyle w:val="BodyText"/>
        <w:spacing w:before="3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ind w:left="174" w:right="233" w:firstLine="600"/>
        <w:jc w:val="both"/>
      </w:pPr>
      <w:r>
        <w:rPr/>
        <w:t>Вера, конечно, знала, что кроме вегетативного способа размножения существует</w:t>
      </w:r>
      <w:r>
        <w:rPr>
          <w:spacing w:val="1"/>
        </w:rPr>
        <w:t> </w:t>
      </w:r>
      <w:r>
        <w:rPr/>
        <w:t>семенной способ размножения, то есть с помощью семян растений. И она задумалась о</w:t>
      </w:r>
      <w:r>
        <w:rPr>
          <w:spacing w:val="1"/>
        </w:rPr>
        <w:t> </w:t>
      </w:r>
      <w:r>
        <w:rPr/>
        <w:t>том,</w:t>
      </w:r>
      <w:r>
        <w:rPr>
          <w:spacing w:val="-1"/>
        </w:rPr>
        <w:t> </w:t>
      </w:r>
      <w:r>
        <w:rPr/>
        <w:t>почему</w:t>
      </w:r>
      <w:r>
        <w:rPr>
          <w:spacing w:val="-6"/>
        </w:rPr>
        <w:t> </w:t>
      </w:r>
      <w:r>
        <w:rPr/>
        <w:t>комнатные</w:t>
      </w:r>
      <w:r>
        <w:rPr>
          <w:spacing w:val="1"/>
        </w:rPr>
        <w:t> </w:t>
      </w:r>
      <w:r>
        <w:rPr/>
        <w:t>растения</w:t>
      </w:r>
      <w:r>
        <w:rPr>
          <w:spacing w:val="-1"/>
        </w:rPr>
        <w:t> </w:t>
      </w:r>
      <w:r>
        <w:rPr/>
        <w:t>размножают в</w:t>
      </w:r>
      <w:r>
        <w:rPr>
          <w:spacing w:val="-2"/>
        </w:rPr>
        <w:t> </w:t>
      </w:r>
      <w:r>
        <w:rPr/>
        <w:t>основном</w:t>
      </w:r>
      <w:r>
        <w:rPr>
          <w:spacing w:val="-2"/>
        </w:rPr>
        <w:t> </w:t>
      </w:r>
      <w:r>
        <w:rPr/>
        <w:t>вегетативным</w:t>
      </w:r>
      <w:r>
        <w:rPr>
          <w:spacing w:val="-1"/>
        </w:rPr>
        <w:t> </w:t>
      </w:r>
      <w:r>
        <w:rPr/>
        <w:t>способом.</w:t>
      </w:r>
    </w:p>
    <w:p>
      <w:pPr>
        <w:pStyle w:val="BodyText"/>
        <w:spacing w:before="8" w:after="1"/>
      </w:pPr>
    </w:p>
    <w:tbl>
      <w:tblPr>
        <w:tblW w:w="0" w:type="auto"/>
        <w:jc w:val="left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59"/>
        <w:gridCol w:w="4702"/>
      </w:tblGrid>
      <w:tr>
        <w:trPr>
          <w:trHeight w:val="3484" w:hRule="atLeast"/>
        </w:trPr>
        <w:tc>
          <w:tcPr>
            <w:tcW w:w="4659" w:type="dxa"/>
          </w:tcPr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46922" cy="2119883"/>
                  <wp:effectExtent l="0" t="0" r="0" b="0"/>
                  <wp:docPr id="3" name="image3.jpeg" descr="P64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922" cy="211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4702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0838" cy="2170938"/>
                  <wp:effectExtent l="0" t="0" r="0" b="0"/>
                  <wp:docPr id="5" name="image4.jpeg" descr="P65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838" cy="2170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44" w:hRule="atLeast"/>
        </w:trPr>
        <w:tc>
          <w:tcPr>
            <w:tcW w:w="4659" w:type="dxa"/>
          </w:tcPr>
          <w:p>
            <w:pPr>
              <w:pStyle w:val="TableParagraph"/>
              <w:spacing w:line="256" w:lineRule="exact" w:before="68"/>
              <w:ind w:left="1166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семенами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 w:before="68"/>
              <w:ind w:left="302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вегетативными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органами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6840" w:h="11910" w:orient="landscape"/>
          <w:pgMar w:top="1100" w:bottom="280" w:left="920" w:right="900"/>
          <w:cols w:num="2" w:equalWidth="0">
            <w:col w:w="5391" w:space="40"/>
            <w:col w:w="9589"/>
          </w:cols>
        </w:sectPr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56.640003pt;margin-top:215.759995pt;width:266.650pt;height:28.6pt;mso-position-horizontal-relative:page;mso-position-vertical-relative:page;z-index:-15826432" coordorigin="1133,4315" coordsize="5333,572" path="m6466,4315l1142,4315,1133,4315,1133,4325,1133,4877,1133,4886,1142,4886,6466,4886,6466,4877,1142,4877,1142,4325,6466,4325,6466,4315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0"/>
        <w:gridCol w:w="107"/>
        <w:gridCol w:w="9227"/>
      </w:tblGrid>
      <w:tr>
        <w:trPr>
          <w:trHeight w:val="9347" w:hRule="atLeast"/>
        </w:trPr>
        <w:tc>
          <w:tcPr>
            <w:tcW w:w="5450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окошке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1732" w:val="left" w:leader="none"/>
                <w:tab w:pos="2752" w:val="left" w:leader="none"/>
                <w:tab w:pos="4701" w:val="left" w:leader="none"/>
              </w:tabs>
              <w:ind w:left="107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  <w:tab/>
              <w:t>текст,</w:t>
              <w:tab/>
              <w:t>расположенный</w:t>
              <w:tab/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4"/>
              <w:rPr>
                <w:sz w:val="24"/>
              </w:rPr>
            </w:pPr>
            <w:r>
              <w:rPr>
                <w:sz w:val="24"/>
              </w:rPr>
              <w:t>Какую гипотезу (предположение) хотела проверить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Вера 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эксперимента?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7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227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11" w:right="89" w:firstLine="708"/>
              <w:jc w:val="both"/>
              <w:rPr>
                <w:sz w:val="24"/>
              </w:rPr>
            </w:pPr>
            <w:r>
              <w:rPr>
                <w:sz w:val="24"/>
              </w:rPr>
              <w:t>Вера провела эксперимент. Она взяла комнатное растение пеларгонию и решила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размножить его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способами, с помощью черенков и с помощью семян. Вера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подготовила два одинаковых стаканчика с почвой, в один из которых она посадила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пеларгонии,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пеларгонии.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Стаканчики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она поместила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подоконник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одинаковые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поливала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спрыскивала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необходимости.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07807" cy="2388870"/>
                  <wp:effectExtent l="0" t="0" r="0" b="0"/>
                  <wp:docPr id="7" name="image5.jpeg" descr="P91C2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807" cy="238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133"/>
                <w:sz w:val="20"/>
              </w:rPr>
              <w:t> </w:t>
            </w:r>
            <w:r>
              <w:rPr>
                <w:spacing w:val="133"/>
                <w:position w:val="1"/>
                <w:sz w:val="20"/>
              </w:rPr>
              <w:drawing>
                <wp:inline distT="0" distB="0" distL="0" distR="0">
                  <wp:extent cx="2648032" cy="2382393"/>
                  <wp:effectExtent l="0" t="0" r="0" b="0"/>
                  <wp:docPr id="9" name="image6.jpeg" descr="P92C2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032" cy="238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3"/>
                <w:position w:val="1"/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6840" w:h="11910" w:orient="landscape"/>
      <w:pgMar w:top="110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"/>
      <w:lvlJc w:val="left"/>
      <w:pPr>
        <w:ind w:left="212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7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05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2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83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356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8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16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84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52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2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8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5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24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12" w:right="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2023-03-22T10:14:51Z</dcterms:created>
  <dcterms:modified xsi:type="dcterms:W3CDTF">2023-03-22T10:14:51Z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