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20"/>
        </w:rPr>
      </w:pPr>
      <w:r>
        <w:rPr/>
        <w:pict>
          <v:group style="position:absolute;margin-left:56.639999pt;margin-top:71.279007pt;width:728.55pt;height:460.85pt;mso-position-horizontal-relative:page;mso-position-vertical-relative:page;z-index:-15856640" coordorigin="1133,1426" coordsize="14571,9217">
            <v:shape style="position:absolute;left:1132;top:1425;width:14571;height:9216" coordorigin="1133,1426" coordsize="14571,9216" path="m15703,1426l15694,1426,15694,1435,15694,10632,1142,10632,1142,1435,15694,1435,15694,1426,1142,1426,1133,1426,1133,1435,1133,10632,1133,10642,1142,10642,15694,10642,15703,10642,15703,10632,15703,1435,15703,1426xe" filled="true" fillcolor="#000000" stroked="false">
              <v:path arrowok="t"/>
              <v:fill type="solid"/>
            </v:shape>
            <v:shape style="position:absolute;left:10920;top:2995;width:4356;height:5849" type="#_x0000_t75" alt="ильям Сибрук. Роберт Вильямс Вуд. Современный чародей физической  лаборатории" stroked="false">
              <v:imagedata r:id="rId5" o:title=""/>
            </v:shape>
            <w10:wrap type="none"/>
          </v:group>
        </w:pict>
      </w:r>
    </w:p>
    <w:p>
      <w:pPr>
        <w:spacing w:line="274" w:lineRule="exact" w:before="90"/>
        <w:ind w:left="227" w:right="0" w:firstLine="0"/>
        <w:jc w:val="left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заставить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воду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течь вверх?</w:t>
      </w:r>
    </w:p>
    <w:p>
      <w:pPr>
        <w:pStyle w:val="BodyText"/>
        <w:spacing w:line="274" w:lineRule="exact"/>
        <w:ind w:left="227"/>
      </w:pPr>
      <w:r>
        <w:rPr/>
        <w:t>Введение</w:t>
      </w:r>
    </w:p>
    <w:p>
      <w:pPr>
        <w:pStyle w:val="BodyText"/>
      </w:pPr>
    </w:p>
    <w:p>
      <w:pPr>
        <w:spacing w:before="0"/>
        <w:ind w:left="227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нажмите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стрелку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ДАЛЕЕ.</w:t>
      </w:r>
    </w:p>
    <w:p>
      <w:pPr>
        <w:pStyle w:val="BodyText"/>
        <w:rPr>
          <w:i/>
          <w:sz w:val="26"/>
        </w:rPr>
      </w:pPr>
    </w:p>
    <w:p>
      <w:pPr>
        <w:pStyle w:val="BodyText"/>
        <w:spacing w:before="7"/>
        <w:rPr>
          <w:i/>
          <w:sz w:val="26"/>
        </w:rPr>
      </w:pPr>
    </w:p>
    <w:p>
      <w:pPr>
        <w:pStyle w:val="BodyText"/>
        <w:ind w:left="2786"/>
      </w:pPr>
      <w:r>
        <w:rPr/>
        <w:t>КАК</w:t>
      </w:r>
      <w:r>
        <w:rPr>
          <w:spacing w:val="35"/>
        </w:rPr>
        <w:t> </w:t>
      </w:r>
      <w:r>
        <w:rPr/>
        <w:t>ЗАСТАВИТЬ</w:t>
      </w:r>
      <w:r>
        <w:rPr>
          <w:spacing w:val="42"/>
        </w:rPr>
        <w:t> </w:t>
      </w:r>
      <w:r>
        <w:rPr/>
        <w:t>ВОДУ</w:t>
      </w:r>
      <w:r>
        <w:rPr>
          <w:spacing w:val="23"/>
        </w:rPr>
        <w:t> </w:t>
      </w:r>
      <w:r>
        <w:rPr>
          <w:spacing w:val="11"/>
        </w:rPr>
        <w:t>ТЕЧЬ</w:t>
      </w:r>
      <w:r>
        <w:rPr>
          <w:spacing w:val="45"/>
        </w:rPr>
        <w:t> </w:t>
      </w:r>
      <w:r>
        <w:rPr/>
        <w:t>ВВЕРХ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before="1"/>
        <w:ind w:left="228" w:right="5070" w:firstLine="600"/>
        <w:jc w:val="both"/>
      </w:pPr>
      <w:r>
        <w:rPr/>
        <w:t>Саша прочитал в одной книге, что знаменитый американский физик и изобретатель</w:t>
      </w:r>
      <w:r>
        <w:rPr>
          <w:spacing w:val="1"/>
        </w:rPr>
        <w:t> </w:t>
      </w:r>
      <w:r>
        <w:rPr/>
        <w:t>Роберт Вуд ещё мальчишкой проводил увлекательные опыты. Сашу очень заинтересовал</w:t>
      </w:r>
      <w:r>
        <w:rPr>
          <w:spacing w:val="1"/>
        </w:rPr>
        <w:t> </w:t>
      </w:r>
      <w:r>
        <w:rPr/>
        <w:t>один</w:t>
      </w:r>
      <w:r>
        <w:rPr>
          <w:spacing w:val="-9"/>
        </w:rPr>
        <w:t> </w:t>
      </w:r>
      <w:r>
        <w:rPr/>
        <w:t>из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экспериментов.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дороге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городке,</w:t>
      </w:r>
      <w:r>
        <w:rPr>
          <w:spacing w:val="-6"/>
        </w:rPr>
        <w:t> </w:t>
      </w:r>
      <w:r>
        <w:rPr/>
        <w:t>где</w:t>
      </w:r>
      <w:r>
        <w:rPr>
          <w:spacing w:val="-7"/>
        </w:rPr>
        <w:t> </w:t>
      </w:r>
      <w:r>
        <w:rPr/>
        <w:t>жил</w:t>
      </w:r>
      <w:r>
        <w:rPr>
          <w:spacing w:val="-7"/>
        </w:rPr>
        <w:t> </w:t>
      </w:r>
      <w:r>
        <w:rPr/>
        <w:t>юный</w:t>
      </w:r>
      <w:r>
        <w:rPr>
          <w:spacing w:val="-5"/>
        </w:rPr>
        <w:t> </w:t>
      </w:r>
      <w:r>
        <w:rPr/>
        <w:t>Роберт,</w:t>
      </w:r>
      <w:r>
        <w:rPr>
          <w:spacing w:val="-7"/>
        </w:rPr>
        <w:t> </w:t>
      </w:r>
      <w:r>
        <w:rPr/>
        <w:t>стояла</w:t>
      </w:r>
      <w:r>
        <w:rPr>
          <w:spacing w:val="-7"/>
        </w:rPr>
        <w:t> </w:t>
      </w:r>
      <w:r>
        <w:rPr/>
        <w:t>лужа,</w:t>
      </w:r>
      <w:r>
        <w:rPr>
          <w:spacing w:val="-7"/>
        </w:rPr>
        <w:t> </w:t>
      </w:r>
      <w:r>
        <w:rPr/>
        <w:t>которая</w:t>
      </w:r>
      <w:r>
        <w:rPr>
          <w:spacing w:val="-57"/>
        </w:rPr>
        <w:t> </w:t>
      </w:r>
      <w:r>
        <w:rPr/>
        <w:t>никак не просыхала. Хорошо было бы удалить воду из этой лужи в проходящую рядом</w:t>
      </w:r>
      <w:r>
        <w:rPr>
          <w:spacing w:val="1"/>
        </w:rPr>
        <w:t> </w:t>
      </w:r>
      <w:r>
        <w:rPr/>
        <w:t>канаву, но между лужей и канавой находился забор. Юный экспериментатор придумал, как</w:t>
      </w:r>
      <w:r>
        <w:rPr>
          <w:spacing w:val="1"/>
        </w:rPr>
        <w:t> </w:t>
      </w:r>
      <w:r>
        <w:rPr/>
        <w:t>перелить воду из лужи в канаву с помощью шланга. И после того как Роберт с товарищем</w:t>
      </w:r>
      <w:r>
        <w:rPr>
          <w:spacing w:val="1"/>
        </w:rPr>
        <w:t> </w:t>
      </w:r>
      <w:r>
        <w:rPr/>
        <w:t>произвели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шлангу,</w:t>
      </w:r>
      <w:r>
        <w:rPr>
          <w:spacing w:val="1"/>
        </w:rPr>
        <w:t> </w:t>
      </w:r>
      <w:r>
        <w:rPr/>
        <w:t>опущенному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концом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лужу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перекинутому через забор, потекла вода, выливаясь в канаву. Она текла до тех пор, пока в</w:t>
      </w:r>
      <w:r>
        <w:rPr>
          <w:spacing w:val="1"/>
        </w:rPr>
        <w:t> </w:t>
      </w:r>
      <w:r>
        <w:rPr/>
        <w:t>луже</w:t>
      </w:r>
      <w:r>
        <w:rPr>
          <w:spacing w:val="-5"/>
        </w:rPr>
        <w:t> </w:t>
      </w:r>
      <w:r>
        <w:rPr/>
        <w:t>воды</w:t>
      </w:r>
      <w:r>
        <w:rPr>
          <w:spacing w:val="-6"/>
        </w:rPr>
        <w:t> </w:t>
      </w:r>
      <w:r>
        <w:rPr/>
        <w:t>не</w:t>
      </w:r>
      <w:r>
        <w:rPr>
          <w:spacing w:val="-4"/>
        </w:rPr>
        <w:t> </w:t>
      </w:r>
      <w:r>
        <w:rPr/>
        <w:t>осталось.</w:t>
      </w:r>
      <w:r>
        <w:rPr>
          <w:spacing w:val="-3"/>
        </w:rPr>
        <w:t> </w:t>
      </w:r>
      <w:r>
        <w:rPr/>
        <w:t>Но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книге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было</w:t>
      </w:r>
      <w:r>
        <w:rPr>
          <w:spacing w:val="-5"/>
        </w:rPr>
        <w:t> </w:t>
      </w:r>
      <w:r>
        <w:rPr/>
        <w:t>ясно</w:t>
      </w:r>
      <w:r>
        <w:rPr>
          <w:spacing w:val="-5"/>
        </w:rPr>
        <w:t> </w:t>
      </w:r>
      <w:r>
        <w:rPr/>
        <w:t>описано,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же</w:t>
      </w:r>
      <w:r>
        <w:rPr>
          <w:spacing w:val="-6"/>
        </w:rPr>
        <w:t> </w:t>
      </w:r>
      <w:r>
        <w:rPr/>
        <w:t>юный</w:t>
      </w:r>
      <w:r>
        <w:rPr>
          <w:spacing w:val="-4"/>
        </w:rPr>
        <w:t> </w:t>
      </w:r>
      <w:r>
        <w:rPr/>
        <w:t>Роберт</w:t>
      </w:r>
      <w:r>
        <w:rPr>
          <w:spacing w:val="-5"/>
        </w:rPr>
        <w:t> </w:t>
      </w:r>
      <w:r>
        <w:rPr/>
        <w:t>заставил</w:t>
      </w:r>
      <w:r>
        <w:rPr>
          <w:spacing w:val="-5"/>
        </w:rPr>
        <w:t> </w:t>
      </w:r>
      <w:r>
        <w:rPr/>
        <w:t>воду</w:t>
      </w:r>
      <w:r>
        <w:rPr>
          <w:spacing w:val="-58"/>
        </w:rPr>
        <w:t> </w:t>
      </w:r>
      <w:r>
        <w:rPr/>
        <w:t>из</w:t>
      </w:r>
      <w:r>
        <w:rPr>
          <w:spacing w:val="-7"/>
        </w:rPr>
        <w:t> </w:t>
      </w:r>
      <w:r>
        <w:rPr/>
        <w:t>лужи</w:t>
      </w:r>
      <w:r>
        <w:rPr>
          <w:spacing w:val="-8"/>
        </w:rPr>
        <w:t> </w:t>
      </w:r>
      <w:r>
        <w:rPr/>
        <w:t>течь</w:t>
      </w:r>
      <w:r>
        <w:rPr>
          <w:spacing w:val="-7"/>
        </w:rPr>
        <w:t> </w:t>
      </w:r>
      <w:r>
        <w:rPr/>
        <w:t>по</w:t>
      </w:r>
      <w:r>
        <w:rPr>
          <w:spacing w:val="-9"/>
        </w:rPr>
        <w:t> </w:t>
      </w:r>
      <w:r>
        <w:rPr/>
        <w:t>шлангу</w:t>
      </w:r>
      <w:r>
        <w:rPr>
          <w:spacing w:val="-10"/>
        </w:rPr>
        <w:t> </w:t>
      </w:r>
      <w:r>
        <w:rPr/>
        <w:t>вверх.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Саша</w:t>
      </w:r>
      <w:r>
        <w:rPr>
          <w:spacing w:val="-10"/>
        </w:rPr>
        <w:t> </w:t>
      </w:r>
      <w:r>
        <w:rPr/>
        <w:t>решил</w:t>
      </w:r>
      <w:r>
        <w:rPr>
          <w:spacing w:val="-8"/>
        </w:rPr>
        <w:t> </w:t>
      </w:r>
      <w:r>
        <w:rPr/>
        <w:t>сам</w:t>
      </w:r>
      <w:r>
        <w:rPr>
          <w:spacing w:val="-8"/>
        </w:rPr>
        <w:t> </w:t>
      </w:r>
      <w:r>
        <w:rPr/>
        <w:t>додуматься</w:t>
      </w:r>
      <w:r>
        <w:rPr>
          <w:spacing w:val="-6"/>
        </w:rPr>
        <w:t> </w:t>
      </w:r>
      <w:r>
        <w:rPr/>
        <w:t>до</w:t>
      </w:r>
      <w:r>
        <w:rPr>
          <w:spacing w:val="-8"/>
        </w:rPr>
        <w:t> </w:t>
      </w:r>
      <w:r>
        <w:rPr/>
        <w:t>того,</w:t>
      </w:r>
      <w:r>
        <w:rPr>
          <w:spacing w:val="-6"/>
        </w:rPr>
        <w:t> </w:t>
      </w:r>
      <w:r>
        <w:rPr/>
        <w:t>как</w:t>
      </w:r>
      <w:r>
        <w:rPr>
          <w:spacing w:val="-7"/>
        </w:rPr>
        <w:t> </w:t>
      </w:r>
      <w:r>
        <w:rPr/>
        <w:t>же</w:t>
      </w:r>
      <w:r>
        <w:rPr>
          <w:spacing w:val="-10"/>
        </w:rPr>
        <w:t> </w:t>
      </w:r>
      <w:r>
        <w:rPr/>
        <w:t>это</w:t>
      </w:r>
      <w:r>
        <w:rPr>
          <w:spacing w:val="-9"/>
        </w:rPr>
        <w:t> </w:t>
      </w:r>
      <w:r>
        <w:rPr/>
        <w:t>сделать.</w:t>
      </w:r>
      <w:r>
        <w:rPr>
          <w:spacing w:val="-8"/>
        </w:rPr>
        <w:t> </w:t>
      </w:r>
      <w:r>
        <w:rPr/>
        <w:t>Но</w:t>
      </w:r>
      <w:r>
        <w:rPr>
          <w:spacing w:val="-58"/>
        </w:rPr>
        <w:t> </w:t>
      </w:r>
      <w:r>
        <w:rPr>
          <w:spacing w:val="-1"/>
        </w:rPr>
        <w:t>перед</w:t>
      </w:r>
      <w:r>
        <w:rPr>
          <w:spacing w:val="-12"/>
        </w:rPr>
        <w:t> </w:t>
      </w:r>
      <w:r>
        <w:rPr/>
        <w:t>этим</w:t>
      </w:r>
      <w:r>
        <w:rPr>
          <w:spacing w:val="-13"/>
        </w:rPr>
        <w:t> </w:t>
      </w:r>
      <w:r>
        <w:rPr/>
        <w:t>он</w:t>
      </w:r>
      <w:r>
        <w:rPr>
          <w:spacing w:val="-11"/>
        </w:rPr>
        <w:t> </w:t>
      </w:r>
      <w:r>
        <w:rPr/>
        <w:t>проанализировал</w:t>
      </w:r>
      <w:r>
        <w:rPr>
          <w:spacing w:val="-12"/>
        </w:rPr>
        <w:t> </w:t>
      </w:r>
      <w:r>
        <w:rPr/>
        <w:t>разные</w:t>
      </w:r>
      <w:r>
        <w:rPr>
          <w:spacing w:val="-13"/>
        </w:rPr>
        <w:t> </w:t>
      </w:r>
      <w:r>
        <w:rPr/>
        <w:t>ситуации,</w:t>
      </w:r>
      <w:r>
        <w:rPr>
          <w:spacing w:val="-12"/>
        </w:rPr>
        <w:t> </w:t>
      </w:r>
      <w:r>
        <w:rPr/>
        <w:t>когда</w:t>
      </w:r>
      <w:r>
        <w:rPr>
          <w:spacing w:val="-13"/>
        </w:rPr>
        <w:t> </w:t>
      </w:r>
      <w:r>
        <w:rPr/>
        <w:t>вода</w:t>
      </w:r>
      <w:r>
        <w:rPr>
          <w:spacing w:val="-13"/>
        </w:rPr>
        <w:t> </w:t>
      </w:r>
      <w:r>
        <w:rPr/>
        <w:t>течёт</w:t>
      </w:r>
      <w:r>
        <w:rPr>
          <w:spacing w:val="-12"/>
        </w:rPr>
        <w:t> </w:t>
      </w:r>
      <w:r>
        <w:rPr/>
        <w:t>сверху</w:t>
      </w:r>
      <w:r>
        <w:rPr>
          <w:spacing w:val="-20"/>
        </w:rPr>
        <w:t> </w:t>
      </w:r>
      <w:r>
        <w:rPr/>
        <w:t>вниз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снизу</w:t>
      </w:r>
      <w:r>
        <w:rPr>
          <w:spacing w:val="-20"/>
        </w:rPr>
        <w:t> </w:t>
      </w:r>
      <w:r>
        <w:rPr/>
        <w:t>вверх.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Title"/>
      </w:pPr>
      <w:r>
        <w:rPr/>
        <w:t>Роберт</w:t>
      </w:r>
      <w:r>
        <w:rPr>
          <w:spacing w:val="-2"/>
        </w:rPr>
        <w:t> </w:t>
      </w:r>
      <w:r>
        <w:rPr/>
        <w:t>Вуд</w:t>
      </w:r>
    </w:p>
    <w:p>
      <w:pPr>
        <w:spacing w:after="0"/>
        <w:sectPr>
          <w:type w:val="continuous"/>
          <w:pgSz w:w="16840" w:h="11910" w:orient="landscape"/>
          <w:pgMar w:top="1100" w:bottom="280" w:left="1020" w:right="1020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4"/>
        <w:gridCol w:w="8408"/>
      </w:tblGrid>
      <w:tr>
        <w:trPr>
          <w:trHeight w:val="9462" w:hRule="atLeast"/>
        </w:trPr>
        <w:tc>
          <w:tcPr>
            <w:tcW w:w="6154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заставить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течь вверх?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чём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состоит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главная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причина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движется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акведуку?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Земное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притяжение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Притяжение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Луны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110" w:right="65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Разница в температурах между верхней и нижней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точками акведука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40" w:lineRule="auto" w:before="0" w:after="0"/>
              <w:ind w:left="110" w:right="513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Разница в атмосферном давлении между верхней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нижней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точками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акведука</w:t>
            </w:r>
          </w:p>
        </w:tc>
        <w:tc>
          <w:tcPr>
            <w:tcW w:w="8408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9" w:right="96" w:firstLine="393"/>
              <w:jc w:val="both"/>
              <w:rPr>
                <w:sz w:val="24"/>
              </w:rPr>
            </w:pPr>
            <w:r>
              <w:rPr>
                <w:sz w:val="24"/>
              </w:rPr>
              <w:t>Конечно,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гораздо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течёт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высокой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низкой.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текут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реки,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крана,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двигалась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акведукам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городам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Древнего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Рима.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16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191004" cy="1504950"/>
                  <wp:effectExtent l="0" t="0" r="0" b="0"/>
                  <wp:docPr id="1" name="image2.jpeg" descr="имский Акведук | О воде | энциклопедия БАРЬЕР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004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125179" cy="2560320"/>
                  <wp:effectExtent l="0" t="0" r="0" b="0"/>
                  <wp:docPr id="3" name="image3.jpeg" descr="кведуки и бани Древнего Рима – устройство терм и водопроводов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179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1020" w:right="1020"/>
        </w:sectPr>
      </w:pPr>
    </w:p>
    <w:p>
      <w:pPr>
        <w:pStyle w:val="BodyText"/>
        <w:spacing w:before="4"/>
        <w:rPr>
          <w:sz w:val="4"/>
        </w:rPr>
      </w:pPr>
      <w:r>
        <w:rPr/>
        <w:pict>
          <v:shape style="position:absolute;margin-left:62.400002pt;margin-top:223.918991pt;width:293.3pt;height:28pt;mso-position-horizontal-relative:page;mso-position-vertical-relative:page;z-index:-15856128" coordorigin="1248,4478" coordsize="5866,560" path="m7114,4478l1258,4478,1248,4478,1248,4488,1248,5028,1248,5038,1258,5038,7114,5038,7114,5028,1258,5028,1258,4488,7114,4488,7114,4478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87"/>
        <w:gridCol w:w="105"/>
        <w:gridCol w:w="8470"/>
      </w:tblGrid>
      <w:tr>
        <w:trPr>
          <w:trHeight w:val="9402" w:hRule="atLeast"/>
        </w:trPr>
        <w:tc>
          <w:tcPr>
            <w:tcW w:w="5987" w:type="dxa"/>
            <w:tcBorders>
              <w:right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заставить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течь вверх?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Какому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подчиняться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жилого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подаваемая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водонапорной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башней,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подняться 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трубам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верхних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этажей?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5" w:type="dxa"/>
            <w:tcBorders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7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6" w:right="152" w:firstLine="453"/>
              <w:rPr>
                <w:sz w:val="24"/>
              </w:rPr>
            </w:pPr>
            <w:r>
              <w:rPr>
                <w:sz w:val="24"/>
              </w:rPr>
              <w:t>Но и когда вода течёт снизу вверх – это тоже не такой уж редкий случай.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посёлках и небольших городах часто есть водонапорная башня. Вверху башни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находится бак, который наполняется водой. Из бака вода по трубам спускается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поступает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дома, поднимаясь там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 верхних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этажей.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"/>
              <w:rPr>
                <w:sz w:val="11"/>
              </w:rPr>
            </w:pPr>
          </w:p>
          <w:p>
            <w:pPr>
              <w:pStyle w:val="TableParagraph"/>
              <w:ind w:left="121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819598" cy="4677156"/>
                  <wp:effectExtent l="0" t="0" r="0" b="0"/>
                  <wp:docPr id="5" name="image4.jpeg" descr="P48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598" cy="4677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7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6840" w:h="11910" w:orient="landscape"/>
          <w:pgMar w:top="1100" w:bottom="280" w:left="1020" w:right="1020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1"/>
        <w:gridCol w:w="8469"/>
      </w:tblGrid>
      <w:tr>
        <w:trPr>
          <w:trHeight w:val="9462" w:hRule="atLeast"/>
        </w:trPr>
        <w:tc>
          <w:tcPr>
            <w:tcW w:w="609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заставить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течь вверх?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1703" w:val="left" w:leader="none"/>
                <w:tab w:pos="2692" w:val="left" w:leader="none"/>
                <w:tab w:pos="4610" w:val="left" w:leader="none"/>
                <w:tab w:pos="5613" w:val="left" w:leader="none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  <w:tab/>
              <w:t>текст,</w:t>
              <w:tab/>
              <w:t>расположенный</w:t>
              <w:tab/>
              <w:t>справа.</w:t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1156" w:val="left" w:leader="none"/>
                <w:tab w:pos="2390" w:val="left" w:leader="none"/>
                <w:tab w:pos="3962" w:val="left" w:leader="none"/>
                <w:tab w:pos="4852" w:val="left" w:leader="none"/>
                <w:tab w:pos="5673" w:val="left" w:leader="none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Почему</w:t>
              <w:tab/>
              <w:t>жидкость</w:t>
              <w:tab/>
              <w:t>поднимается</w:t>
              <w:tab/>
              <w:t>вверх,</w:t>
              <w:tab/>
              <w:t>когда</w:t>
              <w:tab/>
            </w:r>
            <w:r>
              <w:rPr>
                <w:spacing w:val="-3"/>
                <w:sz w:val="24"/>
              </w:rPr>
              <w:t>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всасываем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соломинку?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один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4" w:val="left" w:leader="none"/>
              </w:tabs>
              <w:spacing w:line="240" w:lineRule="auto" w:before="0" w:after="0"/>
              <w:ind w:left="110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На жидкость в стакане действует атмосферное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давление,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жидкость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внутри соломинки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действует.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4" w:val="left" w:leader="none"/>
              </w:tabs>
              <w:spacing w:line="240" w:lineRule="auto" w:before="0" w:after="0"/>
              <w:ind w:left="110" w:right="365" w:firstLine="0"/>
              <w:jc w:val="left"/>
              <w:rPr>
                <w:sz w:val="24"/>
              </w:rPr>
            </w:pPr>
            <w:r>
              <w:rPr>
                <w:sz w:val="24"/>
              </w:rPr>
              <w:t>На жидкость в стакане действует сила тяжести, а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внутри соломинки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действует.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4" w:val="left" w:leader="none"/>
              </w:tabs>
              <w:spacing w:line="240" w:lineRule="auto" w:before="0" w:after="0"/>
              <w:ind w:left="110" w:right="716" w:firstLine="0"/>
              <w:jc w:val="left"/>
              <w:rPr>
                <w:sz w:val="24"/>
              </w:rPr>
            </w:pPr>
            <w:r>
              <w:rPr>
                <w:sz w:val="24"/>
              </w:rPr>
              <w:t>Жидкость притягивается внутренними стенками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соломинки.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Жидкость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притягивается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всасываемому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воздуху.</w:t>
            </w:r>
          </w:p>
        </w:tc>
        <w:tc>
          <w:tcPr>
            <w:tcW w:w="8469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94" w:firstLine="453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любит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пить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сок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соломинку.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теперь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задался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вопросом,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поднимается вверх,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 пьет 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соломинку.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1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36575" cy="3800760"/>
                  <wp:effectExtent l="0" t="0" r="0" b="0"/>
                  <wp:docPr id="7" name="image5.jpeg" descr="P67C4T3#y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575" cy="3800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020" w:right="1020"/>
        </w:sectPr>
      </w:pPr>
    </w:p>
    <w:p>
      <w:pPr>
        <w:pStyle w:val="BodyText"/>
        <w:spacing w:before="4"/>
        <w:rPr>
          <w:sz w:val="4"/>
        </w:rPr>
      </w:pPr>
      <w:r>
        <w:rPr/>
        <w:pict>
          <v:shape style="position:absolute;margin-left:62.400002pt;margin-top:285.118988pt;width:9.6pt;height:14.8pt;mso-position-horizontal-relative:page;mso-position-vertical-relative:page;z-index:-15855616" coordorigin="1248,5702" coordsize="192,296" path="m1440,5702l1430,5702,1430,5712,1430,5988,1258,5988,1258,5712,1430,5712,1430,5702,1258,5702,1248,5702,1248,5712,1248,5988,1248,5998,1258,5998,1430,5998,1440,5998,1440,5988,1440,5712,1440,570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2.400002pt;margin-top:316.798981pt;width:7.8pt;height:14.8pt;mso-position-horizontal-relative:page;mso-position-vertical-relative:page;z-index:-15855104" coordorigin="1248,6336" coordsize="156,296" path="m1404,6336l1394,6336,1394,6346,1394,6622,1258,6622,1258,6346,1394,6346,1394,6336,1258,6336,1248,6336,1248,6346,1248,6622,1248,6631,1258,6631,1394,6631,1404,6631,1404,6622,1404,6346,1404,6336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62.400002pt;margin-top:348.360992pt;width:8.9pt;height:32.5500pt;mso-position-horizontal-relative:page;mso-position-vertical-relative:page;z-index:-15854592" coordorigin="1248,6967" coordsize="178,651" path="m1406,7322l1397,7322,1397,7332,1397,7608,1258,7608,1258,7332,1397,7332,1397,7322,1258,7322,1258,7322,1248,7322,1248,7332,1248,7608,1248,7618,1258,7618,1258,7618,1397,7618,1406,7618,1406,7608,1406,7332,1406,7322xm1426,7253l1416,7253,1258,7253,1258,7253,1248,7253,1248,7262,1258,7262,1258,7262,1416,7262,1426,7262,1426,7253xm1426,6967l1416,6967,1258,6967,1258,6967,1248,6967,1248,6977,1248,6977,1248,7253,1258,7253,1258,6977,1416,6977,1416,7253,1426,7253,1426,6977,1426,6977,1426,6967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588pt;margin-top:222.720001pt;width:8.550pt;height:297pt;mso-position-horizontal-relative:page;mso-position-vertical-relative:page;z-index:-15854080" coordorigin="11760,4454" coordsize="171,5940">
            <v:rect style="position:absolute;left:11769;top:4464;width:152;height:5921" filled="true" fillcolor="#5b9bd4" stroked="false">
              <v:fill type="solid"/>
            </v:rect>
            <v:rect style="position:absolute;left:11769;top:4464;width:152;height:5921" filled="false" stroked="true" strokeweight=".96pt" strokecolor="#41709c">
              <v:stroke dashstyle="solid"/>
            </v:rect>
            <w10:wrap type="none"/>
          </v:group>
        </w:pict>
      </w:r>
      <w:r>
        <w:rPr/>
        <w:pict>
          <v:group style="position:absolute;margin-left:67.440002pt;margin-top:408pt;width:343.35pt;height:57.5pt;mso-position-horizontal-relative:page;mso-position-vertical-relative:page;z-index:-15853568" coordorigin="1349,8160" coordsize="6867,1150">
            <v:shape style="position:absolute;left:1348;top:8188;width:2038;height:1121" type="#_x0000_t75" stroked="false">
              <v:imagedata r:id="rId10" o:title=""/>
            </v:shape>
            <v:shape style="position:absolute;left:1459;top:8263;width:1815;height:900" type="#_x0000_t75" stroked="false">
              <v:imagedata r:id="rId11" o:title=""/>
            </v:shape>
            <v:shape style="position:absolute;left:1459;top:8263;width:1815;height:900" coordorigin="1459,8263" coordsize="1815,900" path="m1459,8263l2638,8263,2638,8601,3049,8601,3049,8488,3274,8713,3049,8938,3049,8826,2638,8826,2638,9163,1459,9163,1459,8263xe" filled="false" stroked="true" strokeweight=".72pt" strokecolor="#497dba">
              <v:path arrowok="t"/>
              <v:stroke dashstyle="solid"/>
            </v:shape>
            <v:shape style="position:absolute;left:4994;top:8174;width:2036;height:1121" type="#_x0000_t75" stroked="false">
              <v:imagedata r:id="rId12" o:title=""/>
            </v:shape>
            <v:shape style="position:absolute;left:5104;top:8248;width:1812;height:900" type="#_x0000_t75" stroked="false">
              <v:imagedata r:id="rId13" o:title=""/>
            </v:shape>
            <v:shape style="position:absolute;left:5104;top:8248;width:1812;height:900" coordorigin="5105,8249" coordsize="1812,900" path="m5105,8249l6282,8249,6282,8586,6692,8586,6692,8474,6917,8699,6692,8924,6692,8811,6282,8811,6282,9149,5105,9149,5105,8249xe" filled="false" stroked="true" strokeweight=".72pt" strokecolor="#497dba">
              <v:path arrowok="t"/>
              <v:stroke dashstyle="solid"/>
            </v:shape>
            <v:shape style="position:absolute;left:3163;top:8174;width:2038;height:1121" type="#_x0000_t75" stroked="false">
              <v:imagedata r:id="rId10" o:title=""/>
            </v:shape>
            <v:shape style="position:absolute;left:6823;top:8160;width:1392;height:1126" type="#_x0000_t75" stroked="false">
              <v:imagedata r:id="rId14" o:title=""/>
            </v:shape>
            <w10:wrap type="none"/>
          </v:group>
        </w:pict>
      </w:r>
      <w:r>
        <w:rPr/>
        <w:pict>
          <v:group style="position:absolute;margin-left:163.320007pt;margin-top:412.080017pt;width:91.45pt;height:45.75pt;mso-position-horizontal-relative:page;mso-position-vertical-relative:page;z-index:-15853056" coordorigin="3266,8242" coordsize="1829,915">
            <v:shape style="position:absolute;left:3273;top:8248;width:1815;height:900" type="#_x0000_t75" stroked="false">
              <v:imagedata r:id="rId15" o:title=""/>
            </v:shape>
            <v:shape style="position:absolute;left:3273;top:8248;width:1815;height:900" coordorigin="3274,8249" coordsize="1815,900" path="m3274,8249l4453,8249,4453,8586,4863,8586,4863,8474,5088,8699,4863,8924,4863,8811,4453,8811,4453,9149,3274,9149,3274,8249xe" filled="false" stroked="true" strokeweight=".72pt" strokecolor="#497dba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346.320007pt;margin-top:411.360016pt;width:59.3pt;height:46pt;mso-position-horizontal-relative:page;mso-position-vertical-relative:page;z-index:-15852544" coordorigin="6926,8227" coordsize="1186,920">
            <v:shape style="position:absolute;left:6933;top:8234;width:1172;height:905" type="#_x0000_t75" stroked="false">
              <v:imagedata r:id="rId16" o:title=""/>
            </v:shape>
            <v:rect style="position:absolute;left:6933;top:8234;width:1172;height:905" filled="false" stroked="true" strokeweight=".72pt" strokecolor="#497dba">
              <v:stroke dashstyle="solid"/>
            </v:rect>
            <w10:wrap type="none"/>
          </v:group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9"/>
        <w:gridCol w:w="7281"/>
      </w:tblGrid>
      <w:tr>
        <w:trPr>
          <w:trHeight w:val="9364" w:hRule="atLeast"/>
        </w:trPr>
        <w:tc>
          <w:tcPr>
            <w:tcW w:w="7279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заставить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течь вверх?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 вопрос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используйте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метод «Перетащить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 оставить».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Расположите в правильной последовательности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 Саши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Игоря, после которых вода начинает переливаться из одного сосуда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 трубке,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перекинутой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барьер.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10" w:right="810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Используйте метод «Перетащить и оставить», чтобы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переместить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соответствующие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прямоугольники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буквами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ячейки цепочки. Чтобы изменить свой ответ, перетащите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элемент на его исходное место, а затем перетащите другой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выбранное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место.</w:t>
            </w:r>
          </w:p>
          <w:p>
            <w:pPr>
              <w:pStyle w:val="TableParagraph"/>
              <w:spacing w:before="5"/>
              <w:rPr>
                <w:sz w:val="35"/>
              </w:rPr>
            </w:pPr>
          </w:p>
          <w:p>
            <w:pPr>
              <w:pStyle w:val="TableParagraph"/>
              <w:spacing w:line="247" w:lineRule="auto" w:before="1"/>
              <w:ind w:left="110" w:right="336" w:firstLine="9"/>
              <w:rPr>
                <w:sz w:val="24"/>
              </w:rPr>
            </w:pPr>
            <w:r>
              <w:rPr>
                <w:sz w:val="24"/>
              </w:rPr>
              <w:t>А Саша через открытый конец трубки налил в неё доверху воды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заткнул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этот конец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трубки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пальцем</w:t>
            </w:r>
          </w:p>
          <w:p>
            <w:pPr>
              <w:pStyle w:val="TableParagraph"/>
              <w:spacing w:line="247" w:lineRule="auto" w:before="65"/>
              <w:ind w:left="110" w:right="562" w:firstLine="9"/>
              <w:rPr>
                <w:sz w:val="24"/>
              </w:rPr>
            </w:pPr>
            <w:r>
              <w:rPr>
                <w:sz w:val="24"/>
              </w:rPr>
              <w:t>Б Игорь и Саша убирают палец и каждый открывает свой конец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трубки</w:t>
            </w:r>
          </w:p>
          <w:p>
            <w:pPr>
              <w:pStyle w:val="TableParagraph"/>
              <w:spacing w:before="62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Саша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перекидывает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трубку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через барьер</w:t>
            </w:r>
          </w:p>
          <w:p>
            <w:pPr>
              <w:pStyle w:val="TableParagraph"/>
              <w:spacing w:line="247" w:lineRule="auto" w:before="80"/>
              <w:ind w:left="110" w:right="114" w:firstLine="9"/>
              <w:rPr>
                <w:sz w:val="24"/>
              </w:rPr>
            </w:pPr>
            <w:r>
              <w:rPr>
                <w:sz w:val="24"/>
              </w:rPr>
              <w:t>Г Игорь заткнул конец трубки пальцем и опустил этот конец трубки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воду</w:t>
            </w:r>
          </w:p>
        </w:tc>
        <w:tc>
          <w:tcPr>
            <w:tcW w:w="7281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0" w:right="91" w:firstLine="403"/>
              <w:jc w:val="both"/>
              <w:rPr>
                <w:sz w:val="24"/>
              </w:rPr>
            </w:pPr>
            <w:r>
              <w:rPr>
                <w:sz w:val="24"/>
              </w:rPr>
              <w:t>Наконец Саша со своим другом Игорем решили повторить 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юного Роберта Вуда. Вместо лужи они использовали сосуд с водой.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Вместо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поставили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барьер,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барьером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расположили другой сосуд, в который они и собирались перелить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воду из первого сосуда. Ребята не знали точной последовательности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 Роберта Вуда и его товарища, поэтому опыт получился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них не сразу. Но в конце концов они поняли, как и в каком порядке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надо действовать, и вода начала переливаться из первого сосуда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второй.</w:t>
            </w:r>
          </w:p>
          <w:p>
            <w:pPr>
              <w:pStyle w:val="TableParagraph"/>
              <w:spacing w:before="1"/>
              <w:rPr>
                <w:sz w:val="15"/>
              </w:rPr>
            </w:pPr>
          </w:p>
          <w:p>
            <w:pPr>
              <w:pStyle w:val="TableParagraph"/>
              <w:ind w:left="167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709524" cy="4072508"/>
                  <wp:effectExtent l="0" t="0" r="0" b="0"/>
                  <wp:docPr id="9" name="image13.jpeg" descr="втоматический сифон (В. Майер, Н. Назаров) [1981 - - Опыты в домашней  лаборатории. Библиотечка &amp;#39;Квант&amp;#39;. Выпуск 4]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524" cy="407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020" w:right="1020"/>
        </w:sectPr>
      </w:pPr>
    </w:p>
    <w:p>
      <w:pPr>
        <w:pStyle w:val="BodyText"/>
        <w:spacing w:before="4"/>
        <w:rPr>
          <w:sz w:val="4"/>
        </w:rPr>
      </w:pPr>
      <w:r>
        <w:rPr/>
        <w:pict>
          <v:shape style="position:absolute;margin-left:62.400002pt;margin-top:210.119995pt;width:285.5pt;height:28.7pt;mso-position-horizontal-relative:page;mso-position-vertical-relative:page;z-index:-15852032" coordorigin="1248,4202" coordsize="5710,574" path="m6958,4202l6948,4202,6948,4212,6948,4766,1258,4766,1258,4212,6948,4212,6948,4202,1258,4202,1248,4202,1248,4212,1248,4766,1248,4776,1258,4776,6948,4776,6958,4776,6958,4766,6958,4212,6958,4202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65"/>
        <w:gridCol w:w="8496"/>
      </w:tblGrid>
      <w:tr>
        <w:trPr>
          <w:trHeight w:val="9321" w:hRule="atLeast"/>
        </w:trPr>
        <w:tc>
          <w:tcPr>
            <w:tcW w:w="6065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заставить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воду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течь вверх?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 w:right="141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узнать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ребята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эксперимента?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8496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07" w:right="221" w:firstLine="484"/>
              <w:rPr>
                <w:sz w:val="24"/>
              </w:rPr>
            </w:pPr>
            <w:r>
              <w:rPr>
                <w:sz w:val="24"/>
              </w:rPr>
              <w:t>Саша с Игорем вспомнили ещё одну ситуацию, когда вода поднимается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вверх. Это происходит в растениях, даже в очень высоких деревьях, где вода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движется от корней к листьям. Но что-то похожее происходит, если опустить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воду жгутик марли или бинта и перекинуть другой конец жгута через край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стакана (см. рисунок). Когда ребята опустили марлю в небольшой обычный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стакан (на рисунке слева), то примерно через полчаса обнаружили, что вся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марля намокла. Тогда они взяли другие, отличающиеся по высоте стаканы, 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каждый из них тоже опустили марлю. Первоначальный уровень воды во всех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стаканах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сделали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примерно одинаковым.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tabs>
                <w:tab w:pos="4497" w:val="left" w:leader="none"/>
              </w:tabs>
              <w:ind w:left="206"/>
              <w:rPr>
                <w:sz w:val="20"/>
              </w:rPr>
            </w:pPr>
            <w:r>
              <w:rPr>
                <w:position w:val="5"/>
                <w:sz w:val="20"/>
              </w:rPr>
              <w:drawing>
                <wp:inline distT="0" distB="0" distL="0" distR="0">
                  <wp:extent cx="1226829" cy="1403985"/>
                  <wp:effectExtent l="0" t="0" r="0" b="0"/>
                  <wp:docPr id="11" name="image14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9" cy="14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5"/>
                <w:sz w:val="20"/>
              </w:rPr>
            </w:r>
            <w:r>
              <w:rPr>
                <w:spacing w:val="67"/>
                <w:position w:val="5"/>
                <w:sz w:val="20"/>
              </w:rPr>
              <w:t> </w:t>
            </w:r>
            <w:r>
              <w:rPr>
                <w:spacing w:val="67"/>
                <w:position w:val="10"/>
                <w:sz w:val="20"/>
              </w:rPr>
              <w:drawing>
                <wp:inline distT="0" distB="0" distL="0" distR="0">
                  <wp:extent cx="1226767" cy="1684782"/>
                  <wp:effectExtent l="0" t="0" r="0" b="0"/>
                  <wp:docPr id="13" name="image1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5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767" cy="1684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7"/>
                <w:position w:val="10"/>
                <w:sz w:val="20"/>
              </w:rPr>
            </w:r>
            <w:r>
              <w:rPr>
                <w:spacing w:val="67"/>
                <w:position w:val="10"/>
                <w:sz w:val="20"/>
              </w:rPr>
              <w:tab/>
            </w:r>
            <w:r>
              <w:rPr>
                <w:spacing w:val="67"/>
                <w:sz w:val="20"/>
              </w:rPr>
              <w:drawing>
                <wp:inline distT="0" distB="0" distL="0" distR="0">
                  <wp:extent cx="1229290" cy="2338578"/>
                  <wp:effectExtent l="0" t="0" r="0" b="0"/>
                  <wp:docPr id="15" name="image1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290" cy="233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7"/>
                <w:sz w:val="20"/>
              </w:rPr>
            </w:r>
            <w:r>
              <w:rPr>
                <w:spacing w:val="85"/>
                <w:sz w:val="20"/>
              </w:rPr>
              <w:t> </w:t>
            </w:r>
            <w:r>
              <w:rPr>
                <w:spacing w:val="85"/>
                <w:position w:val="8"/>
                <w:sz w:val="20"/>
              </w:rPr>
              <w:drawing>
                <wp:inline distT="0" distB="0" distL="0" distR="0">
                  <wp:extent cx="1190180" cy="2897028"/>
                  <wp:effectExtent l="0" t="0" r="0" b="0"/>
                  <wp:docPr id="17" name="image1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180" cy="2897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5"/>
                <w:position w:val="8"/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17"/>
              </w:rPr>
            </w:pPr>
          </w:p>
        </w:tc>
      </w:tr>
    </w:tbl>
    <w:sectPr>
      <w:pgSz w:w="16840" w:h="11910" w:orient="landscape"/>
      <w:pgMar w:top="11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"/>
      <w:lvlJc w:val="left"/>
      <w:pPr>
        <w:ind w:left="110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2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0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0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00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696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29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888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110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27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29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2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34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3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39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right="2036"/>
      <w:jc w:val="right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2023-03-22T10:16:35Z</dcterms:created>
  <dcterms:modified xsi:type="dcterms:W3CDTF">2023-03-22T10:16:35Z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