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285" w:right="1293"/>
        <w:jc w:val="center"/>
      </w:pPr>
      <w:r>
        <w:rPr/>
        <w:t>ЕСТЕСТВЕННО-НАУЧНАЯ</w:t>
      </w:r>
      <w:r>
        <w:rPr>
          <w:spacing w:val="-4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(8</w:t>
      </w:r>
      <w:r>
        <w:rPr>
          <w:spacing w:val="-1"/>
        </w:rPr>
        <w:t> </w:t>
      </w:r>
      <w:r>
        <w:rPr/>
        <w:t>класс)</w:t>
      </w:r>
    </w:p>
    <w:p>
      <w:pPr>
        <w:pStyle w:val="BodyText"/>
        <w:spacing w:before="2"/>
        <w:ind w:left="1285" w:right="1293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8470"/>
      </w:tblGrid>
      <w:tr>
        <w:trPr>
          <w:trHeight w:val="275" w:hRule="atLeast"/>
        </w:trPr>
        <w:tc>
          <w:tcPr>
            <w:tcW w:w="9572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АТМОСФЕРЫ.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МФГ_ЕС_8_023_01_А9</w:t>
            </w:r>
          </w:p>
        </w:tc>
      </w:tr>
      <w:tr>
        <w:trPr>
          <w:trHeight w:val="3172" w:hRule="atLeast"/>
        </w:trPr>
        <w:tc>
          <w:tcPr>
            <w:tcW w:w="9572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680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40" w:lineRule="auto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175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анализировать, интерпретировать данные и 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78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7" w:hRule="atLeast"/>
        </w:trPr>
        <w:tc>
          <w:tcPr>
            <w:tcW w:w="9572" w:type="dxa"/>
            <w:gridSpan w:val="2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102" w:type="dxa"/>
            <w:shd w:val="clear" w:color="auto" w:fill="F1F1F1"/>
          </w:tcPr>
          <w:p>
            <w:pPr>
              <w:pStyle w:val="TableParagraph"/>
              <w:ind w:left="256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0" w:type="dxa"/>
            <w:shd w:val="clear" w:color="auto" w:fill="F1F1F1"/>
          </w:tcPr>
          <w:p>
            <w:pPr>
              <w:pStyle w:val="TableParagraph"/>
              <w:ind w:left="2999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102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0" w:type="dxa"/>
          </w:tcPr>
          <w:p>
            <w:pPr>
              <w:pStyle w:val="TableParagraph"/>
              <w:spacing w:line="267" w:lineRule="exact"/>
              <w:ind w:left="105"/>
              <w:rPr>
                <w:b/>
                <w:sz w:val="16"/>
              </w:rPr>
            </w:pPr>
            <w:r>
              <w:rPr>
                <w:position w:val="1"/>
                <w:sz w:val="24"/>
              </w:rPr>
              <w:t>В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выпадающем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списке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1 выбрано: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CO</w:t>
            </w:r>
            <w:r>
              <w:rPr>
                <w:b/>
                <w:sz w:val="16"/>
              </w:rPr>
              <w:t>2.</w:t>
            </w:r>
          </w:p>
          <w:p>
            <w:pPr>
              <w:pStyle w:val="TableParagraph"/>
              <w:spacing w:line="259" w:lineRule="exact" w:before="5"/>
              <w:ind w:left="138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выпадающем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списке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выбрано: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</w:t>
            </w:r>
            <w:r>
              <w:rPr>
                <w:b/>
                <w:sz w:val="24"/>
                <w:vertAlign w:val="subscript"/>
              </w:rPr>
              <w:t>2</w:t>
            </w:r>
            <w:r>
              <w:rPr>
                <w:b/>
                <w:sz w:val="24"/>
                <w:vertAlign w:val="baseline"/>
              </w:rPr>
              <w:t>S.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8470"/>
      </w:tblGrid>
      <w:tr>
        <w:trPr>
          <w:trHeight w:val="275" w:hRule="atLeast"/>
        </w:trPr>
        <w:tc>
          <w:tcPr>
            <w:tcW w:w="9572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АТМОСФЕРЫ.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МФГ_ЕС_8_023_02_А9</w:t>
            </w:r>
          </w:p>
        </w:tc>
      </w:tr>
      <w:tr>
        <w:trPr>
          <w:trHeight w:val="2881" w:hRule="atLeast"/>
        </w:trPr>
        <w:tc>
          <w:tcPr>
            <w:tcW w:w="9572" w:type="dxa"/>
            <w:gridSpan w:val="2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2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94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80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572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102" w:type="dxa"/>
            <w:shd w:val="clear" w:color="auto" w:fill="F1F1F1"/>
          </w:tcPr>
          <w:p>
            <w:pPr>
              <w:pStyle w:val="TableParagraph"/>
              <w:ind w:left="256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0" w:type="dxa"/>
            <w:shd w:val="clear" w:color="auto" w:fill="F1F1F1"/>
          </w:tcPr>
          <w:p>
            <w:pPr>
              <w:pStyle w:val="TableParagraph"/>
              <w:ind w:left="2999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position w:val="2"/>
                <w:sz w:val="24"/>
              </w:rPr>
              <w:t>Выбраны</w:t>
            </w:r>
            <w:r>
              <w:rPr>
                <w:spacing w:val="-3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ответы: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2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(SO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),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4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(NO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)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и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никакие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top="1040" w:bottom="280" w:left="1480" w:right="62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8470"/>
      </w:tblGrid>
      <w:tr>
        <w:trPr>
          <w:trHeight w:val="277" w:hRule="atLeast"/>
        </w:trPr>
        <w:tc>
          <w:tcPr>
            <w:tcW w:w="9572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АТМОСФЕРЫ.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МФГ_ЕС_8_023_03_А9</w:t>
            </w:r>
          </w:p>
        </w:tc>
      </w:tr>
      <w:tr>
        <w:trPr>
          <w:trHeight w:val="2896" w:hRule="atLeast"/>
        </w:trPr>
        <w:tc>
          <w:tcPr>
            <w:tcW w:w="9572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55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84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572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102" w:type="dxa"/>
            <w:shd w:val="clear" w:color="auto" w:fill="F1F1F1"/>
          </w:tcPr>
          <w:p>
            <w:pPr>
              <w:pStyle w:val="TableParagraph"/>
              <w:ind w:left="256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0" w:type="dxa"/>
            <w:shd w:val="clear" w:color="auto" w:fill="F1F1F1"/>
          </w:tcPr>
          <w:p>
            <w:pPr>
              <w:pStyle w:val="TableParagraph"/>
              <w:ind w:left="2999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3" w:hRule="atLeast"/>
        </w:trPr>
        <w:tc>
          <w:tcPr>
            <w:tcW w:w="1102" w:type="dxa"/>
          </w:tcPr>
          <w:p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0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(Возникает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«парниковый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эффект»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атмосфере),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(Уменьшаются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ледников)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1"/>
        <w:rPr>
          <w:b/>
          <w:sz w:val="27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8470"/>
      </w:tblGrid>
      <w:tr>
        <w:trPr>
          <w:trHeight w:val="275" w:hRule="atLeast"/>
        </w:trPr>
        <w:tc>
          <w:tcPr>
            <w:tcW w:w="9572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АТМОСФЕРЫ.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МФГ_ЕС_8_023_04_А9</w:t>
            </w:r>
          </w:p>
        </w:tc>
      </w:tr>
      <w:tr>
        <w:trPr>
          <w:trHeight w:val="2898" w:hRule="atLeast"/>
        </w:trPr>
        <w:tc>
          <w:tcPr>
            <w:tcW w:w="9572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40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80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572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102" w:type="dxa"/>
            <w:shd w:val="clear" w:color="auto" w:fill="F1F1F1"/>
          </w:tcPr>
          <w:p>
            <w:pPr>
              <w:pStyle w:val="TableParagraph"/>
              <w:ind w:left="256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0" w:type="dxa"/>
            <w:shd w:val="clear" w:color="auto" w:fill="F1F1F1"/>
          </w:tcPr>
          <w:p>
            <w:pPr>
              <w:pStyle w:val="TableParagraph"/>
              <w:ind w:left="2999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102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0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position w:val="2"/>
                <w:sz w:val="24"/>
              </w:rPr>
              <w:t>Дан</w:t>
            </w:r>
            <w:r>
              <w:rPr>
                <w:spacing w:val="26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ответ,</w:t>
            </w:r>
            <w:r>
              <w:rPr>
                <w:spacing w:val="2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в</w:t>
            </w:r>
            <w:r>
              <w:rPr>
                <w:spacing w:val="24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котором</w:t>
            </w:r>
            <w:r>
              <w:rPr>
                <w:spacing w:val="2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говорится</w:t>
            </w:r>
            <w:r>
              <w:rPr>
                <w:spacing w:val="2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о</w:t>
            </w:r>
            <w:r>
              <w:rPr>
                <w:spacing w:val="2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том,</w:t>
            </w:r>
            <w:r>
              <w:rPr>
                <w:spacing w:val="2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что</w:t>
            </w:r>
            <w:r>
              <w:rPr>
                <w:spacing w:val="2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цель</w:t>
            </w:r>
            <w:r>
              <w:rPr>
                <w:spacing w:val="26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опыта:</w:t>
            </w:r>
            <w:r>
              <w:rPr>
                <w:spacing w:val="2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получить</w:t>
            </w:r>
            <w:r>
              <w:rPr>
                <w:spacing w:val="26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SO</w:t>
            </w:r>
            <w:r>
              <w:rPr>
                <w:sz w:val="16"/>
              </w:rPr>
              <w:t>2</w:t>
            </w:r>
            <w:r>
              <w:rPr>
                <w:spacing w:val="26"/>
                <w:sz w:val="16"/>
              </w:rPr>
              <w:t> </w:t>
            </w:r>
            <w:r>
              <w:rPr>
                <w:position w:val="2"/>
                <w:sz w:val="24"/>
              </w:rPr>
              <w:t>в</w:t>
            </w:r>
            <w:r>
              <w:rPr>
                <w:spacing w:val="-57"/>
                <w:position w:val="2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сжигания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серы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доказать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кислоты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растворении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воде.</w:t>
            </w:r>
          </w:p>
        </w:tc>
      </w:tr>
      <w:tr>
        <w:trPr>
          <w:trHeight w:val="551" w:hRule="atLeast"/>
        </w:trPr>
        <w:tc>
          <w:tcPr>
            <w:tcW w:w="1102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(показать),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получается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кислоты.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80" w:right="62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8470"/>
      </w:tblGrid>
      <w:tr>
        <w:trPr>
          <w:trHeight w:val="277" w:hRule="atLeast"/>
        </w:trPr>
        <w:tc>
          <w:tcPr>
            <w:tcW w:w="9572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АТМОСФЕРЫ.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МФГ_ЕС_8_023_05_А9</w:t>
            </w:r>
          </w:p>
        </w:tc>
      </w:tr>
      <w:tr>
        <w:trPr>
          <w:trHeight w:val="3172" w:hRule="atLeast"/>
        </w:trPr>
        <w:tc>
          <w:tcPr>
            <w:tcW w:w="9572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40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93" w:lineRule="exact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54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выдвигать объяснительные гипотезы и предлагать способы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проверки.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84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572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102" w:type="dxa"/>
            <w:shd w:val="clear" w:color="auto" w:fill="F1F1F1"/>
          </w:tcPr>
          <w:p>
            <w:pPr>
              <w:pStyle w:val="TableParagraph"/>
              <w:ind w:left="256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0" w:type="dxa"/>
            <w:shd w:val="clear" w:color="auto" w:fill="F1F1F1"/>
          </w:tcPr>
          <w:p>
            <w:pPr>
              <w:pStyle w:val="TableParagraph"/>
              <w:ind w:left="2999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3" w:hRule="atLeast"/>
        </w:trPr>
        <w:tc>
          <w:tcPr>
            <w:tcW w:w="1102" w:type="dxa"/>
          </w:tcPr>
          <w:p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0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сформулирована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гипотеза: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мрамор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растворится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растворе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выделением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углекислого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газа.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говорится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только,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мрамор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растворится.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12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827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2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2023-03-22T10:19:50Z</dcterms:created>
  <dcterms:modified xsi:type="dcterms:W3CDTF">2023-03-22T10:19:50Z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